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90" w:rsidRDefault="00323E90" w:rsidP="00323E90">
      <w:pPr>
        <w:pStyle w:val="Default"/>
        <w:rPr>
          <w:rFonts w:ascii="Kristen ITC" w:hAnsi="Kristen ITC"/>
          <w:u w:val="single"/>
        </w:rPr>
      </w:pPr>
      <w:r>
        <w:rPr>
          <w:rFonts w:ascii="Kristen ITC" w:hAnsi="Kristen ITC"/>
        </w:rPr>
        <w:t>Name:</w:t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>Date:</w:t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  <w:r>
        <w:rPr>
          <w:rFonts w:ascii="Kristen ITC" w:hAnsi="Kristen ITC"/>
          <w:u w:val="single"/>
        </w:rPr>
        <w:tab/>
      </w:r>
    </w:p>
    <w:p w:rsidR="00323E90" w:rsidRDefault="00323E90" w:rsidP="00323E90">
      <w:pPr>
        <w:pStyle w:val="Default"/>
        <w:rPr>
          <w:rFonts w:ascii="Kristen ITC" w:hAnsi="Kristen ITC"/>
          <w:u w:val="single"/>
        </w:rPr>
      </w:pPr>
    </w:p>
    <w:p w:rsidR="00323E90" w:rsidRPr="00323E90" w:rsidRDefault="00323E90" w:rsidP="00323E90">
      <w:pPr>
        <w:pStyle w:val="Default"/>
        <w:rPr>
          <w:rFonts w:ascii="Kristen ITC" w:hAnsi="Kristen ITC"/>
          <w:u w:val="single"/>
        </w:rPr>
      </w:pPr>
    </w:p>
    <w:p w:rsidR="00075170" w:rsidRDefault="00075170" w:rsidP="00075170">
      <w:pPr>
        <w:pStyle w:val="Default"/>
        <w:jc w:val="center"/>
        <w:rPr>
          <w:rFonts w:ascii="Kristen ITC" w:hAnsi="Kristen ITC"/>
          <w:sz w:val="36"/>
          <w:szCs w:val="36"/>
        </w:rPr>
      </w:pPr>
      <w:r w:rsidRPr="00075170">
        <w:rPr>
          <w:rFonts w:ascii="Kristen ITC" w:hAnsi="Kristen ITC"/>
          <w:sz w:val="36"/>
          <w:szCs w:val="36"/>
        </w:rPr>
        <w:t>Latin America Geography Study Guide</w:t>
      </w:r>
    </w:p>
    <w:p w:rsidR="00075170" w:rsidRPr="00075170" w:rsidRDefault="00075170" w:rsidP="00075170">
      <w:pPr>
        <w:pStyle w:val="Default"/>
        <w:jc w:val="center"/>
        <w:rPr>
          <w:rFonts w:ascii="Kristen ITC" w:hAnsi="Kristen ITC"/>
          <w:sz w:val="36"/>
          <w:szCs w:val="36"/>
        </w:rPr>
      </w:pPr>
    </w:p>
    <w:p w:rsidR="00323E90" w:rsidRDefault="00323E90" w:rsidP="00075170">
      <w:pPr>
        <w:pStyle w:val="Default"/>
        <w:rPr>
          <w:rFonts w:ascii="Kristen ITC" w:hAnsi="Kristen ITC" w:cs="Sweetness"/>
        </w:rPr>
      </w:pPr>
    </w:p>
    <w:p w:rsidR="00075170" w:rsidRPr="00075170" w:rsidRDefault="00075170" w:rsidP="00075170">
      <w:pPr>
        <w:pStyle w:val="Default"/>
        <w:rPr>
          <w:rFonts w:ascii="Kristen ITC" w:hAnsi="Kristen ITC" w:cs="Sweetness"/>
        </w:rPr>
      </w:pPr>
      <w:r w:rsidRPr="00075170">
        <w:rPr>
          <w:rFonts w:ascii="Kristen ITC" w:hAnsi="Kristen ITC" w:cs="Sweetness"/>
        </w:rPr>
        <w:t>1</w:t>
      </w:r>
      <w:r w:rsidR="00694415">
        <w:rPr>
          <w:rFonts w:ascii="Kristen ITC" w:hAnsi="Kristen ITC" w:cs="Sweetness"/>
        </w:rPr>
        <w:t xml:space="preserve">.  </w:t>
      </w:r>
      <w:r w:rsidR="00694415">
        <w:rPr>
          <w:rFonts w:ascii="Kristen ITC" w:hAnsi="Kristen ITC" w:cs="Sweetness"/>
          <w:color w:val="FF0000"/>
        </w:rPr>
        <w:t xml:space="preserve">Sierra Madre </w:t>
      </w:r>
      <w:r w:rsidRPr="00075170">
        <w:rPr>
          <w:rFonts w:ascii="Kristen ITC" w:hAnsi="Kristen ITC" w:cs="Sweetness"/>
        </w:rPr>
        <w:t xml:space="preserve">Mountains run through Mexico and the </w:t>
      </w:r>
      <w:r w:rsidR="00694415">
        <w:rPr>
          <w:rFonts w:ascii="Kristen ITC" w:hAnsi="Kristen ITC" w:cs="Sweetness"/>
          <w:color w:val="FF0000"/>
        </w:rPr>
        <w:t xml:space="preserve">Andes </w:t>
      </w:r>
      <w:r w:rsidRPr="00075170">
        <w:rPr>
          <w:rFonts w:ascii="Kristen ITC" w:hAnsi="Kristen ITC" w:cs="Sweetness"/>
        </w:rPr>
        <w:t xml:space="preserve">Mountains run through the western side of South America. </w:t>
      </w:r>
    </w:p>
    <w:p w:rsidR="00075170" w:rsidRPr="00075170" w:rsidRDefault="00075170" w:rsidP="00075170">
      <w:pPr>
        <w:pStyle w:val="Default"/>
        <w:rPr>
          <w:rFonts w:ascii="Kristen ITC" w:hAnsi="Kristen ITC" w:cs="Sweetness"/>
        </w:rPr>
      </w:pPr>
    </w:p>
    <w:p w:rsidR="00075170" w:rsidRPr="00075170" w:rsidRDefault="00075170" w:rsidP="00075170">
      <w:pPr>
        <w:pStyle w:val="Default"/>
        <w:spacing w:after="279"/>
        <w:rPr>
          <w:rFonts w:ascii="Kristen ITC" w:hAnsi="Kristen ITC" w:cs="Sweetness"/>
        </w:rPr>
      </w:pPr>
      <w:r w:rsidRPr="00075170">
        <w:rPr>
          <w:rFonts w:ascii="Kristen ITC" w:hAnsi="Kristen ITC" w:cs="Sweetness"/>
        </w:rPr>
        <w:t xml:space="preserve">2. The Panama Canal connects </w:t>
      </w:r>
      <w:r w:rsidR="001478E3">
        <w:rPr>
          <w:rFonts w:ascii="Kristen ITC" w:hAnsi="Kristen ITC" w:cs="Sweetness"/>
        </w:rPr>
        <w:t>the</w:t>
      </w:r>
      <w:r w:rsidR="00694415">
        <w:rPr>
          <w:rFonts w:ascii="Kristen ITC" w:hAnsi="Kristen ITC" w:cs="Sweetness"/>
        </w:rPr>
        <w:t xml:space="preserve"> </w:t>
      </w:r>
      <w:r w:rsidR="00694415">
        <w:rPr>
          <w:rFonts w:ascii="Kristen ITC" w:hAnsi="Kristen ITC" w:cs="Sweetness"/>
          <w:color w:val="FF0000"/>
        </w:rPr>
        <w:t>Caribbean</w:t>
      </w:r>
      <w:r w:rsidRPr="00075170">
        <w:rPr>
          <w:rFonts w:ascii="Kristen ITC" w:hAnsi="Kristen ITC" w:cs="Sweetness"/>
        </w:rPr>
        <w:t xml:space="preserve"> Sea and the </w:t>
      </w:r>
      <w:r w:rsidR="00694415">
        <w:rPr>
          <w:rFonts w:ascii="Kristen ITC" w:hAnsi="Kristen ITC" w:cs="Sweetness"/>
          <w:color w:val="FF0000"/>
        </w:rPr>
        <w:t xml:space="preserve">Atlantic </w:t>
      </w:r>
      <w:r w:rsidRPr="00075170">
        <w:rPr>
          <w:rFonts w:ascii="Kristen ITC" w:hAnsi="Kristen ITC" w:cs="Sweetness"/>
        </w:rPr>
        <w:t>Ocean</w:t>
      </w:r>
      <w:r w:rsidR="001478E3">
        <w:rPr>
          <w:rFonts w:ascii="Kristen ITC" w:hAnsi="Kristen ITC" w:cs="Sweetness"/>
        </w:rPr>
        <w:t xml:space="preserve"> (bodies of water).</w:t>
      </w:r>
      <w:r w:rsidRPr="00075170">
        <w:rPr>
          <w:rFonts w:ascii="Kristen ITC" w:hAnsi="Kristen ITC" w:cs="Sweetness"/>
        </w:rPr>
        <w:t xml:space="preserve"> </w:t>
      </w:r>
    </w:p>
    <w:p w:rsidR="00075170" w:rsidRPr="00075170" w:rsidRDefault="001070CF" w:rsidP="00075170">
      <w:pPr>
        <w:pStyle w:val="Default"/>
        <w:spacing w:after="279"/>
        <w:rPr>
          <w:rFonts w:ascii="Kristen ITC" w:hAnsi="Kristen ITC" w:cs="Sweetness"/>
        </w:rPr>
      </w:pPr>
      <w:r>
        <w:rPr>
          <w:rFonts w:ascii="Kristen ITC" w:hAnsi="Kristen ITC" w:cs="Sweetness"/>
        </w:rPr>
        <w:t xml:space="preserve">3.  The </w:t>
      </w:r>
      <w:r w:rsidR="00694415">
        <w:rPr>
          <w:rFonts w:ascii="Kristen ITC" w:hAnsi="Kristen ITC" w:cs="Sweetness"/>
          <w:color w:val="FF0000"/>
        </w:rPr>
        <w:t xml:space="preserve">Atacama Desert </w:t>
      </w:r>
      <w:r w:rsidR="00075170" w:rsidRPr="00075170">
        <w:rPr>
          <w:rFonts w:ascii="Kristen ITC" w:hAnsi="Kristen ITC" w:cs="Sweetness"/>
        </w:rPr>
        <w:t>is the second driest place on earth that is created by a rain shadow effect from the Andes Mountains</w:t>
      </w:r>
      <w:r>
        <w:rPr>
          <w:rFonts w:ascii="Kristen ITC" w:hAnsi="Kristen ITC" w:cs="Sweetness"/>
        </w:rPr>
        <w:t>.</w:t>
      </w:r>
      <w:r w:rsidR="00075170" w:rsidRPr="00075170">
        <w:rPr>
          <w:rFonts w:ascii="Kristen ITC" w:hAnsi="Kristen ITC" w:cs="Sweetness"/>
        </w:rPr>
        <w:t xml:space="preserve"> </w:t>
      </w:r>
    </w:p>
    <w:p w:rsidR="00075170" w:rsidRPr="00075170" w:rsidRDefault="00075170" w:rsidP="00075170">
      <w:pPr>
        <w:pStyle w:val="Default"/>
        <w:spacing w:after="279"/>
        <w:rPr>
          <w:rFonts w:ascii="Kristen ITC" w:hAnsi="Kristen ITC" w:cs="Sweetness"/>
        </w:rPr>
      </w:pPr>
      <w:r w:rsidRPr="00075170">
        <w:rPr>
          <w:rFonts w:ascii="Kristen ITC" w:hAnsi="Kristen ITC" w:cs="Sweetness"/>
        </w:rPr>
        <w:t xml:space="preserve">4. </w:t>
      </w:r>
      <w:r w:rsidR="00694415">
        <w:rPr>
          <w:rFonts w:ascii="Kristen ITC" w:hAnsi="Kristen ITC" w:cs="Sweetness"/>
          <w:color w:val="FF0000"/>
        </w:rPr>
        <w:t>Brazil</w:t>
      </w:r>
      <w:r w:rsidRPr="00075170">
        <w:rPr>
          <w:rFonts w:ascii="Kristen ITC" w:hAnsi="Kristen ITC" w:cs="Sweetness"/>
        </w:rPr>
        <w:t xml:space="preserve"> is the largest country in Latin America</w:t>
      </w:r>
      <w:r w:rsidR="001070CF">
        <w:rPr>
          <w:rFonts w:ascii="Kristen ITC" w:hAnsi="Kristen ITC" w:cs="Sweetness"/>
        </w:rPr>
        <w:t>.</w:t>
      </w:r>
      <w:r w:rsidRPr="00075170">
        <w:rPr>
          <w:rFonts w:ascii="Kristen ITC" w:hAnsi="Kristen ITC" w:cs="Sweetness"/>
        </w:rPr>
        <w:t xml:space="preserve"> </w:t>
      </w:r>
    </w:p>
    <w:p w:rsidR="00075170" w:rsidRPr="00075170" w:rsidRDefault="00075170" w:rsidP="00075170">
      <w:pPr>
        <w:pStyle w:val="Default"/>
        <w:spacing w:after="279"/>
        <w:rPr>
          <w:rFonts w:ascii="Kristen ITC" w:hAnsi="Kristen ITC" w:cs="Sweetness"/>
        </w:rPr>
      </w:pPr>
      <w:r w:rsidRPr="00075170">
        <w:rPr>
          <w:rFonts w:ascii="Kristen ITC" w:hAnsi="Kristen ITC" w:cs="Sweetness"/>
        </w:rPr>
        <w:t xml:space="preserve">5. </w:t>
      </w:r>
      <w:r w:rsidR="00694415">
        <w:rPr>
          <w:rFonts w:ascii="Kristen ITC" w:hAnsi="Kristen ITC" w:cs="Sweetness"/>
          <w:color w:val="FF0000"/>
        </w:rPr>
        <w:t>Cuba</w:t>
      </w:r>
      <w:r w:rsidR="001070CF">
        <w:rPr>
          <w:rFonts w:ascii="Kristen ITC" w:hAnsi="Kristen ITC" w:cs="Sweetness"/>
        </w:rPr>
        <w:t xml:space="preserve"> is the </w:t>
      </w:r>
      <w:r w:rsidRPr="00075170">
        <w:rPr>
          <w:rFonts w:ascii="Kristen ITC" w:hAnsi="Kristen ITC" w:cs="Sweetness"/>
        </w:rPr>
        <w:t xml:space="preserve">Latin American country </w:t>
      </w:r>
      <w:r w:rsidR="001070CF">
        <w:rPr>
          <w:rFonts w:ascii="Kristen ITC" w:hAnsi="Kristen ITC" w:cs="Sweetness"/>
        </w:rPr>
        <w:t xml:space="preserve">with </w:t>
      </w:r>
      <w:r w:rsidRPr="00075170">
        <w:rPr>
          <w:rFonts w:ascii="Kristen ITC" w:hAnsi="Kristen ITC" w:cs="Sweetness"/>
        </w:rPr>
        <w:t>the smallest population</w:t>
      </w:r>
      <w:r w:rsidR="001070CF">
        <w:rPr>
          <w:rFonts w:ascii="Kristen ITC" w:hAnsi="Kristen ITC" w:cs="Sweetness"/>
        </w:rPr>
        <w:t>.</w:t>
      </w:r>
      <w:r w:rsidRPr="00075170">
        <w:rPr>
          <w:rFonts w:ascii="Kristen ITC" w:hAnsi="Kristen ITC" w:cs="Sweetness"/>
        </w:rPr>
        <w:t xml:space="preserve"> </w:t>
      </w:r>
    </w:p>
    <w:p w:rsidR="00075170" w:rsidRPr="00075170" w:rsidRDefault="00075170" w:rsidP="00075170">
      <w:pPr>
        <w:pStyle w:val="Default"/>
        <w:spacing w:after="279"/>
        <w:rPr>
          <w:rFonts w:ascii="Kristen ITC" w:hAnsi="Kristen ITC" w:cs="Sweetness"/>
        </w:rPr>
      </w:pPr>
      <w:r w:rsidRPr="00075170">
        <w:rPr>
          <w:rFonts w:ascii="Kristen ITC" w:hAnsi="Kristen ITC" w:cs="Sweetness"/>
        </w:rPr>
        <w:t xml:space="preserve">6.  </w:t>
      </w:r>
      <w:r w:rsidR="00694415">
        <w:rPr>
          <w:rFonts w:ascii="Kristen ITC" w:hAnsi="Kristen ITC" w:cs="Sweetness"/>
          <w:color w:val="FF0000"/>
        </w:rPr>
        <w:t xml:space="preserve">Air pollution in Mexico City </w:t>
      </w:r>
      <w:r w:rsidR="00694415">
        <w:rPr>
          <w:rFonts w:ascii="Kristen ITC" w:hAnsi="Kristen ITC" w:cs="Sweetness"/>
          <w:color w:val="auto"/>
        </w:rPr>
        <w:t>(</w:t>
      </w:r>
      <w:r w:rsidRPr="00075170">
        <w:rPr>
          <w:rFonts w:ascii="Kristen ITC" w:hAnsi="Kristen ITC" w:cs="Sweetness"/>
        </w:rPr>
        <w:t>environmental issue</w:t>
      </w:r>
      <w:r w:rsidR="00694415">
        <w:rPr>
          <w:rFonts w:ascii="Kristen ITC" w:hAnsi="Kristen ITC" w:cs="Sweetness"/>
        </w:rPr>
        <w:t>)</w:t>
      </w:r>
      <w:r w:rsidRPr="00075170">
        <w:rPr>
          <w:rFonts w:ascii="Kristen ITC" w:hAnsi="Kristen ITC" w:cs="Sweetness"/>
        </w:rPr>
        <w:t xml:space="preserve"> is caused because it lies in a bowl-shaped valley that is surrounded by mountains and volcanoes</w:t>
      </w:r>
      <w:r w:rsidR="00923442">
        <w:rPr>
          <w:rFonts w:ascii="Kristen ITC" w:hAnsi="Kristen ITC" w:cs="Sweetness"/>
        </w:rPr>
        <w:t>.</w:t>
      </w:r>
    </w:p>
    <w:p w:rsidR="00075170" w:rsidRPr="00075170" w:rsidRDefault="00075170" w:rsidP="00075170">
      <w:pPr>
        <w:pStyle w:val="Default"/>
        <w:spacing w:after="279"/>
        <w:rPr>
          <w:rFonts w:ascii="Kristen ITC" w:hAnsi="Kristen ITC" w:cs="Sweetness"/>
        </w:rPr>
      </w:pPr>
      <w:r w:rsidRPr="00075170">
        <w:rPr>
          <w:rFonts w:ascii="Kristen ITC" w:hAnsi="Kristen ITC" w:cs="Sweetness"/>
        </w:rPr>
        <w:t>7.</w:t>
      </w:r>
      <w:r w:rsidR="00923442">
        <w:rPr>
          <w:rFonts w:ascii="Kristen ITC" w:hAnsi="Kristen ITC" w:cs="Sweetness"/>
        </w:rPr>
        <w:t xml:space="preserve">  Deforestation due to cattle ranching and farming has caused the </w:t>
      </w:r>
      <w:r w:rsidRPr="00075170">
        <w:rPr>
          <w:rFonts w:ascii="Kristen ITC" w:hAnsi="Kristen ITC" w:cs="Sweetness"/>
        </w:rPr>
        <w:t xml:space="preserve">destruction of the </w:t>
      </w:r>
      <w:r w:rsidR="00694415">
        <w:rPr>
          <w:rFonts w:ascii="Kristen ITC" w:hAnsi="Kristen ITC" w:cs="Sweetness"/>
          <w:color w:val="FF0000"/>
        </w:rPr>
        <w:t>Amazon Rainforest</w:t>
      </w:r>
      <w:r w:rsidR="00694415">
        <w:rPr>
          <w:rFonts w:ascii="Kristen ITC" w:hAnsi="Kristen ITC" w:cs="Sweetness"/>
          <w:color w:val="auto"/>
        </w:rPr>
        <w:t>.</w:t>
      </w:r>
      <w:r w:rsidRPr="00075170">
        <w:rPr>
          <w:rFonts w:ascii="Kristen ITC" w:hAnsi="Kristen ITC" w:cs="Sweetness"/>
        </w:rPr>
        <w:t xml:space="preserve"> </w:t>
      </w:r>
    </w:p>
    <w:p w:rsidR="00075170" w:rsidRPr="00075170" w:rsidRDefault="00075170" w:rsidP="00075170">
      <w:pPr>
        <w:pStyle w:val="Default"/>
        <w:spacing w:after="279"/>
        <w:rPr>
          <w:rFonts w:ascii="Kristen ITC" w:hAnsi="Kristen ITC" w:cs="Sweetness"/>
        </w:rPr>
      </w:pPr>
      <w:r w:rsidRPr="00075170">
        <w:rPr>
          <w:rFonts w:ascii="Kristen ITC" w:hAnsi="Kristen ITC" w:cs="Sweetness"/>
        </w:rPr>
        <w:t xml:space="preserve">8. </w:t>
      </w:r>
      <w:r w:rsidR="00923442">
        <w:rPr>
          <w:rFonts w:ascii="Kristen ITC" w:hAnsi="Kristen ITC" w:cs="Sweetness"/>
        </w:rPr>
        <w:t xml:space="preserve">The shore of </w:t>
      </w:r>
      <w:r w:rsidRPr="00075170">
        <w:rPr>
          <w:rFonts w:ascii="Kristen ITC" w:hAnsi="Kristen ITC" w:cs="Sweetness"/>
        </w:rPr>
        <w:t>Lake Maracaibo</w:t>
      </w:r>
      <w:r w:rsidR="00923442">
        <w:rPr>
          <w:rFonts w:ascii="Kristen ITC" w:hAnsi="Kristen ITC" w:cs="Sweetness"/>
        </w:rPr>
        <w:t xml:space="preserve"> in Venezuela has </w:t>
      </w:r>
      <w:r w:rsidRPr="00075170">
        <w:rPr>
          <w:rFonts w:ascii="Kristen ITC" w:hAnsi="Kristen ITC" w:cs="Sweetness"/>
        </w:rPr>
        <w:t>drop</w:t>
      </w:r>
      <w:r w:rsidR="00923442">
        <w:rPr>
          <w:rFonts w:ascii="Kristen ITC" w:hAnsi="Kristen ITC" w:cs="Sweetness"/>
        </w:rPr>
        <w:t>ped</w:t>
      </w:r>
      <w:r w:rsidRPr="00075170">
        <w:rPr>
          <w:rFonts w:ascii="Kristen ITC" w:hAnsi="Kristen ITC" w:cs="Sweetness"/>
        </w:rPr>
        <w:t xml:space="preserve"> 3 inches a year</w:t>
      </w:r>
      <w:r w:rsidR="00694415">
        <w:rPr>
          <w:rFonts w:ascii="Kristen ITC" w:hAnsi="Kristen ITC" w:cs="Sweetness"/>
        </w:rPr>
        <w:t xml:space="preserve"> due to </w:t>
      </w:r>
      <w:r w:rsidR="00694415">
        <w:rPr>
          <w:rFonts w:ascii="Kristen ITC" w:hAnsi="Kristen ITC" w:cs="Sweetness"/>
          <w:color w:val="FF0000"/>
        </w:rPr>
        <w:t>oil pollution from oil spills</w:t>
      </w:r>
      <w:r w:rsidR="00923442">
        <w:rPr>
          <w:rFonts w:ascii="Kristen ITC" w:hAnsi="Kristen ITC" w:cs="Sweetness"/>
        </w:rPr>
        <w:t>.</w:t>
      </w:r>
      <w:r w:rsidRPr="00075170">
        <w:rPr>
          <w:rFonts w:ascii="Kristen ITC" w:hAnsi="Kristen ITC" w:cs="Sweetness"/>
        </w:rPr>
        <w:t xml:space="preserve"> </w:t>
      </w:r>
    </w:p>
    <w:p w:rsidR="00075170" w:rsidRPr="00075170" w:rsidRDefault="00075170" w:rsidP="00075170">
      <w:pPr>
        <w:pStyle w:val="Default"/>
        <w:rPr>
          <w:rFonts w:ascii="Kristen ITC" w:hAnsi="Kristen ITC" w:cs="Sweetness"/>
        </w:rPr>
      </w:pPr>
      <w:r w:rsidRPr="00075170">
        <w:rPr>
          <w:rFonts w:ascii="Kristen ITC" w:hAnsi="Kristen ITC" w:cs="Sweetness"/>
        </w:rPr>
        <w:t xml:space="preserve">9. </w:t>
      </w:r>
      <w:r w:rsidR="00923442">
        <w:rPr>
          <w:rFonts w:ascii="Kristen ITC" w:hAnsi="Kristen ITC" w:cs="Sweetness"/>
        </w:rPr>
        <w:t xml:space="preserve">The </w:t>
      </w:r>
      <w:r w:rsidRPr="00075170">
        <w:rPr>
          <w:rFonts w:ascii="Kristen ITC" w:hAnsi="Kristen ITC" w:cs="Sweetness"/>
        </w:rPr>
        <w:t xml:space="preserve">Andes Mountains </w:t>
      </w:r>
      <w:r w:rsidR="00923442">
        <w:rPr>
          <w:rFonts w:ascii="Kristen ITC" w:hAnsi="Kristen ITC" w:cs="Sweetness"/>
        </w:rPr>
        <w:t xml:space="preserve">run the entire length of South America (western side) this makes trade   </w:t>
      </w:r>
      <w:r w:rsidR="00694415">
        <w:rPr>
          <w:rFonts w:ascii="Kristen ITC" w:hAnsi="Kristen ITC" w:cs="Sweetness"/>
          <w:color w:val="FF0000"/>
        </w:rPr>
        <w:t>difficult</w:t>
      </w:r>
      <w:r w:rsidR="00923442">
        <w:rPr>
          <w:rFonts w:ascii="Kristen ITC" w:hAnsi="Kristen ITC" w:cs="Sweetness"/>
        </w:rPr>
        <w:t xml:space="preserve"> and </w:t>
      </w:r>
      <w:r w:rsidR="00694415">
        <w:rPr>
          <w:rFonts w:ascii="Kristen ITC" w:hAnsi="Kristen ITC" w:cs="Sweetness"/>
          <w:color w:val="FF0000"/>
        </w:rPr>
        <w:t>limits</w:t>
      </w:r>
      <w:r w:rsidR="00923442">
        <w:rPr>
          <w:rFonts w:ascii="Kristen ITC" w:hAnsi="Kristen ITC" w:cs="Sweetness"/>
        </w:rPr>
        <w:t xml:space="preserve"> the amount of goods that may occur.</w:t>
      </w:r>
    </w:p>
    <w:p w:rsidR="00075170" w:rsidRPr="00075170" w:rsidRDefault="00075170" w:rsidP="00075170">
      <w:pPr>
        <w:pStyle w:val="Default"/>
        <w:rPr>
          <w:rFonts w:ascii="Kristen ITC" w:hAnsi="Kristen ITC" w:cs="Sweetness"/>
        </w:rPr>
      </w:pPr>
    </w:p>
    <w:p w:rsidR="00923442" w:rsidRDefault="00923442" w:rsidP="00923442">
      <w:pPr>
        <w:pStyle w:val="Default"/>
        <w:rPr>
          <w:rFonts w:ascii="Kristen ITC" w:hAnsi="Kristen ITC" w:cs="Sweetness"/>
        </w:rPr>
      </w:pPr>
      <w:r>
        <w:rPr>
          <w:rFonts w:ascii="Kristen ITC" w:hAnsi="Kristen ITC" w:cs="Sweetness"/>
        </w:rPr>
        <w:t xml:space="preserve">10. </w:t>
      </w:r>
      <w:r w:rsidR="00075170" w:rsidRPr="00075170">
        <w:rPr>
          <w:rFonts w:ascii="Kristen ITC" w:hAnsi="Kristen ITC" w:cs="Sweetness"/>
        </w:rPr>
        <w:t>Venezuela’s location help</w:t>
      </w:r>
      <w:r>
        <w:rPr>
          <w:rFonts w:ascii="Kristen ITC" w:hAnsi="Kristen ITC" w:cs="Sweetness"/>
        </w:rPr>
        <w:t>s</w:t>
      </w:r>
      <w:r w:rsidR="00075170" w:rsidRPr="00075170">
        <w:rPr>
          <w:rFonts w:ascii="Kristen ITC" w:hAnsi="Kristen ITC" w:cs="Sweetness"/>
        </w:rPr>
        <w:t xml:space="preserve"> trade</w:t>
      </w:r>
      <w:r>
        <w:rPr>
          <w:rFonts w:ascii="Kristen ITC" w:hAnsi="Kristen ITC" w:cs="Sweetness"/>
        </w:rPr>
        <w:t xml:space="preserve"> occur</w:t>
      </w:r>
      <w:r w:rsidR="00075170" w:rsidRPr="00075170">
        <w:rPr>
          <w:rFonts w:ascii="Kristen ITC" w:hAnsi="Kristen ITC" w:cs="Sweetness"/>
        </w:rPr>
        <w:t xml:space="preserve"> with other countries </w:t>
      </w:r>
      <w:r>
        <w:rPr>
          <w:rFonts w:ascii="Kristen ITC" w:hAnsi="Kristen ITC" w:cs="Sweetness"/>
        </w:rPr>
        <w:t xml:space="preserve">due the location of seaports on the </w:t>
      </w:r>
      <w:r w:rsidR="00694415">
        <w:rPr>
          <w:rFonts w:ascii="Kristen ITC" w:hAnsi="Kristen ITC" w:cs="Sweetness"/>
          <w:color w:val="FF0000"/>
        </w:rPr>
        <w:t>Caribbean</w:t>
      </w:r>
      <w:r>
        <w:rPr>
          <w:rFonts w:ascii="Kristen ITC" w:hAnsi="Kristen ITC" w:cs="Sweetness"/>
        </w:rPr>
        <w:t xml:space="preserve"> Sea and the</w:t>
      </w:r>
      <w:r w:rsidR="00694415">
        <w:rPr>
          <w:rFonts w:ascii="Kristen ITC" w:hAnsi="Kristen ITC" w:cs="Sweetness"/>
          <w:color w:val="FF0000"/>
        </w:rPr>
        <w:t xml:space="preserve"> Atlantic</w:t>
      </w:r>
      <w:r>
        <w:rPr>
          <w:rFonts w:ascii="Kristen ITC" w:hAnsi="Kristen ITC" w:cs="Sweetness"/>
        </w:rPr>
        <w:t xml:space="preserve"> Ocean.</w:t>
      </w:r>
    </w:p>
    <w:p w:rsidR="00075170" w:rsidRPr="00075170" w:rsidRDefault="00075170" w:rsidP="00923442">
      <w:pPr>
        <w:pStyle w:val="Default"/>
        <w:rPr>
          <w:rFonts w:ascii="Kristen ITC" w:hAnsi="Kristen ITC" w:cs="Sweetness"/>
        </w:rPr>
      </w:pPr>
      <w:r w:rsidRPr="00075170">
        <w:rPr>
          <w:rFonts w:ascii="Kristen ITC" w:hAnsi="Kristen ITC" w:cs="Sweetness"/>
        </w:rPr>
        <w:t xml:space="preserve"> </w:t>
      </w:r>
    </w:p>
    <w:p w:rsidR="00075170" w:rsidRPr="00075170" w:rsidRDefault="00923442" w:rsidP="00075170">
      <w:pPr>
        <w:autoSpaceDE w:val="0"/>
        <w:autoSpaceDN w:val="0"/>
        <w:adjustRightInd w:val="0"/>
        <w:spacing w:after="280" w:line="240" w:lineRule="auto"/>
        <w:rPr>
          <w:rFonts w:ascii="Kristen ITC" w:hAnsi="Kristen ITC" w:cs="Sweetness"/>
          <w:color w:val="000000"/>
          <w:sz w:val="24"/>
          <w:szCs w:val="24"/>
        </w:rPr>
      </w:pPr>
      <w:r>
        <w:rPr>
          <w:rFonts w:ascii="Kristen ITC" w:hAnsi="Kristen ITC" w:cs="Sweetness"/>
          <w:color w:val="000000"/>
          <w:sz w:val="24"/>
          <w:szCs w:val="24"/>
        </w:rPr>
        <w:t>11. T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 xml:space="preserve">he Amazon River </w:t>
      </w:r>
      <w:r>
        <w:rPr>
          <w:rFonts w:ascii="Kristen ITC" w:hAnsi="Kristen ITC" w:cs="Sweetness"/>
          <w:color w:val="000000"/>
          <w:sz w:val="24"/>
          <w:szCs w:val="24"/>
        </w:rPr>
        <w:t xml:space="preserve">is 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>important to South America</w:t>
      </w:r>
      <w:r>
        <w:rPr>
          <w:rFonts w:ascii="Kristen ITC" w:hAnsi="Kristen ITC" w:cs="Sweetness"/>
          <w:color w:val="000000"/>
          <w:sz w:val="24"/>
          <w:szCs w:val="24"/>
        </w:rPr>
        <w:t xml:space="preserve"> because it provides a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 xml:space="preserve"> major </w:t>
      </w:r>
      <w:r w:rsidR="00694415">
        <w:rPr>
          <w:rFonts w:ascii="Kristen ITC" w:hAnsi="Kristen ITC" w:cs="Sweetness"/>
          <w:color w:val="FF0000"/>
          <w:sz w:val="24"/>
          <w:szCs w:val="24"/>
        </w:rPr>
        <w:t>trade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 xml:space="preserve"> route and creates fertile areas for </w:t>
      </w:r>
      <w:r w:rsidR="00694415">
        <w:rPr>
          <w:rFonts w:ascii="Kristen ITC" w:hAnsi="Kristen ITC" w:cs="Sweetness"/>
          <w:color w:val="FF0000"/>
          <w:sz w:val="24"/>
          <w:szCs w:val="24"/>
        </w:rPr>
        <w:t>farming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 xml:space="preserve">. </w:t>
      </w:r>
    </w:p>
    <w:p w:rsidR="00075170" w:rsidRPr="00075170" w:rsidRDefault="00923442" w:rsidP="00075170">
      <w:pPr>
        <w:autoSpaceDE w:val="0"/>
        <w:autoSpaceDN w:val="0"/>
        <w:adjustRightInd w:val="0"/>
        <w:spacing w:after="280" w:line="240" w:lineRule="auto"/>
        <w:rPr>
          <w:rFonts w:ascii="Kristen ITC" w:hAnsi="Kristen ITC" w:cs="Sweetness"/>
          <w:color w:val="000000"/>
          <w:sz w:val="24"/>
          <w:szCs w:val="24"/>
        </w:rPr>
      </w:pPr>
      <w:r>
        <w:rPr>
          <w:rFonts w:ascii="Kristen ITC" w:hAnsi="Kristen ITC" w:cs="Sweetness"/>
          <w:color w:val="000000"/>
          <w:sz w:val="24"/>
          <w:szCs w:val="24"/>
        </w:rPr>
        <w:t>12. South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 xml:space="preserve"> America called the “hollow continent”</w:t>
      </w:r>
      <w:r>
        <w:rPr>
          <w:rFonts w:ascii="Kristen ITC" w:hAnsi="Kristen ITC" w:cs="Sweetness"/>
          <w:color w:val="000000"/>
          <w:sz w:val="24"/>
          <w:szCs w:val="24"/>
        </w:rPr>
        <w:t xml:space="preserve"> because t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>he majority</w:t>
      </w:r>
      <w:r w:rsidR="00694415">
        <w:rPr>
          <w:rFonts w:ascii="Kristen ITC" w:hAnsi="Kristen ITC" w:cs="Sweetness"/>
          <w:color w:val="000000"/>
          <w:sz w:val="24"/>
          <w:szCs w:val="24"/>
        </w:rPr>
        <w:t xml:space="preserve"> of the people live on the </w:t>
      </w:r>
      <w:r w:rsidR="00694415">
        <w:rPr>
          <w:rFonts w:ascii="Kristen ITC" w:hAnsi="Kristen ITC" w:cs="Sweetness"/>
          <w:color w:val="FF0000"/>
          <w:sz w:val="24"/>
          <w:szCs w:val="24"/>
        </w:rPr>
        <w:t>coastline</w:t>
      </w:r>
      <w:r w:rsidR="002967F8">
        <w:rPr>
          <w:rFonts w:ascii="Kristen ITC" w:hAnsi="Kristen ITC" w:cs="Sweetness"/>
          <w:color w:val="000000"/>
          <w:sz w:val="24"/>
          <w:szCs w:val="24"/>
        </w:rPr>
        <w:t xml:space="preserve"> because of physical features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 xml:space="preserve"> </w:t>
      </w:r>
      <w:r w:rsidR="002967F8">
        <w:rPr>
          <w:rFonts w:ascii="Kristen ITC" w:hAnsi="Kristen ITC" w:cs="Sweetness"/>
          <w:color w:val="000000"/>
          <w:sz w:val="24"/>
          <w:szCs w:val="24"/>
        </w:rPr>
        <w:t>and history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 xml:space="preserve">. </w:t>
      </w:r>
    </w:p>
    <w:p w:rsidR="002967F8" w:rsidRDefault="00075170" w:rsidP="00075170">
      <w:pPr>
        <w:autoSpaceDE w:val="0"/>
        <w:autoSpaceDN w:val="0"/>
        <w:adjustRightInd w:val="0"/>
        <w:spacing w:after="0" w:line="240" w:lineRule="auto"/>
        <w:rPr>
          <w:rFonts w:ascii="Kristen ITC" w:hAnsi="Kristen ITC" w:cs="Sweetness"/>
          <w:color w:val="000000"/>
          <w:sz w:val="24"/>
          <w:szCs w:val="24"/>
        </w:rPr>
      </w:pP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13. </w:t>
      </w:r>
      <w:r w:rsidR="002967F8">
        <w:rPr>
          <w:rFonts w:ascii="Kristen ITC" w:hAnsi="Kristen ITC" w:cs="Sweetness"/>
          <w:color w:val="000000"/>
          <w:sz w:val="24"/>
          <w:szCs w:val="24"/>
        </w:rPr>
        <w:t xml:space="preserve">Cuba’s lack of </w:t>
      </w:r>
      <w:r w:rsidR="00694415">
        <w:rPr>
          <w:rFonts w:ascii="Kristen ITC" w:hAnsi="Kristen ITC" w:cs="Sweetness"/>
          <w:color w:val="FF0000"/>
          <w:sz w:val="24"/>
          <w:szCs w:val="24"/>
        </w:rPr>
        <w:t>natural resources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affect</w:t>
      </w:r>
      <w:r w:rsidR="002967F8">
        <w:rPr>
          <w:rFonts w:ascii="Kristen ITC" w:hAnsi="Kristen ITC" w:cs="Sweetness"/>
          <w:color w:val="000000"/>
          <w:sz w:val="24"/>
          <w:szCs w:val="24"/>
        </w:rPr>
        <w:t>s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their trade</w:t>
      </w:r>
      <w:r w:rsidR="002967F8">
        <w:rPr>
          <w:rFonts w:ascii="Kristen ITC" w:hAnsi="Kristen ITC" w:cs="Sweetness"/>
          <w:color w:val="000000"/>
          <w:sz w:val="24"/>
          <w:szCs w:val="24"/>
        </w:rPr>
        <w:t xml:space="preserve"> requiring them to import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more products</w:t>
      </w:r>
      <w:r w:rsidR="002967F8">
        <w:rPr>
          <w:rFonts w:ascii="Kristen ITC" w:hAnsi="Kristen ITC" w:cs="Sweetness"/>
          <w:color w:val="000000"/>
          <w:sz w:val="24"/>
          <w:szCs w:val="24"/>
        </w:rPr>
        <w:t>.</w:t>
      </w:r>
    </w:p>
    <w:p w:rsidR="002967F8" w:rsidRDefault="002967F8" w:rsidP="00075170">
      <w:pPr>
        <w:autoSpaceDE w:val="0"/>
        <w:autoSpaceDN w:val="0"/>
        <w:adjustRightInd w:val="0"/>
        <w:spacing w:after="0" w:line="240" w:lineRule="auto"/>
        <w:rPr>
          <w:rFonts w:ascii="Kristen ITC" w:hAnsi="Kristen ITC" w:cs="Sweetness"/>
          <w:color w:val="000000"/>
          <w:sz w:val="24"/>
          <w:szCs w:val="24"/>
        </w:rPr>
      </w:pPr>
    </w:p>
    <w:p w:rsidR="00075170" w:rsidRPr="00075170" w:rsidRDefault="00075170" w:rsidP="00075170">
      <w:pPr>
        <w:autoSpaceDE w:val="0"/>
        <w:autoSpaceDN w:val="0"/>
        <w:adjustRightInd w:val="0"/>
        <w:spacing w:after="279" w:line="240" w:lineRule="auto"/>
        <w:rPr>
          <w:rFonts w:ascii="Kristen ITC" w:hAnsi="Kristen ITC" w:cs="Sweetness"/>
          <w:color w:val="000000"/>
          <w:sz w:val="24"/>
          <w:szCs w:val="24"/>
        </w:rPr>
      </w:pPr>
      <w:r w:rsidRPr="00075170">
        <w:rPr>
          <w:rFonts w:ascii="Kristen ITC" w:hAnsi="Kristen ITC" w:cs="Sweetness"/>
          <w:color w:val="000000"/>
          <w:sz w:val="24"/>
          <w:szCs w:val="24"/>
        </w:rPr>
        <w:t>14. Mestizos</w:t>
      </w:r>
      <w:r w:rsidR="002967F8">
        <w:rPr>
          <w:rFonts w:ascii="Kristen ITC" w:hAnsi="Kristen ITC" w:cs="Sweetness"/>
          <w:color w:val="000000"/>
          <w:sz w:val="24"/>
          <w:szCs w:val="24"/>
        </w:rPr>
        <w:t xml:space="preserve"> </w:t>
      </w:r>
      <w:proofErr w:type="gramStart"/>
      <w:r w:rsidR="002967F8">
        <w:rPr>
          <w:rFonts w:ascii="Kristen ITC" w:hAnsi="Kristen ITC" w:cs="Sweetness"/>
          <w:color w:val="000000"/>
          <w:sz w:val="24"/>
          <w:szCs w:val="24"/>
        </w:rPr>
        <w:t>is</w:t>
      </w:r>
      <w:proofErr w:type="gramEnd"/>
      <w:r w:rsidR="002967F8">
        <w:rPr>
          <w:rFonts w:ascii="Kristen ITC" w:hAnsi="Kristen ITC" w:cs="Sweetness"/>
          <w:color w:val="000000"/>
          <w:sz w:val="24"/>
          <w:szCs w:val="24"/>
        </w:rPr>
        <w:t xml:space="preserve"> a culture that mixes </w:t>
      </w:r>
      <w:r w:rsidR="00694415">
        <w:rPr>
          <w:rFonts w:ascii="Kristen ITC" w:hAnsi="Kristen ITC" w:cs="Sweetness"/>
          <w:color w:val="FF0000"/>
          <w:sz w:val="24"/>
          <w:szCs w:val="24"/>
        </w:rPr>
        <w:t>Native Americas</w:t>
      </w:r>
      <w:r w:rsidR="00694415">
        <w:rPr>
          <w:rFonts w:ascii="Kristen ITC" w:hAnsi="Kristen ITC" w:cs="Sweetness"/>
          <w:color w:val="000000"/>
          <w:sz w:val="24"/>
          <w:szCs w:val="24"/>
        </w:rPr>
        <w:t xml:space="preserve"> </w:t>
      </w:r>
      <w:r w:rsidRPr="00075170">
        <w:rPr>
          <w:rFonts w:ascii="Kristen ITC" w:hAnsi="Kristen ITC" w:cs="Sweetness"/>
          <w:color w:val="000000"/>
          <w:sz w:val="24"/>
          <w:szCs w:val="24"/>
        </w:rPr>
        <w:t>and</w:t>
      </w:r>
      <w:r w:rsidR="00694415">
        <w:rPr>
          <w:rFonts w:ascii="Kristen ITC" w:hAnsi="Kristen ITC" w:cs="Sweetness"/>
          <w:color w:val="000000"/>
          <w:sz w:val="24"/>
          <w:szCs w:val="24"/>
        </w:rPr>
        <w:t xml:space="preserve"> </w:t>
      </w:r>
      <w:r w:rsidR="00694415">
        <w:rPr>
          <w:rFonts w:ascii="Kristen ITC" w:hAnsi="Kristen ITC" w:cs="Sweetness"/>
          <w:color w:val="FF0000"/>
          <w:sz w:val="24"/>
          <w:szCs w:val="24"/>
        </w:rPr>
        <w:t>European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ancestry. </w:t>
      </w:r>
    </w:p>
    <w:p w:rsidR="00075170" w:rsidRPr="00075170" w:rsidRDefault="00075170" w:rsidP="00075170">
      <w:pPr>
        <w:autoSpaceDE w:val="0"/>
        <w:autoSpaceDN w:val="0"/>
        <w:adjustRightInd w:val="0"/>
        <w:spacing w:after="279" w:line="240" w:lineRule="auto"/>
        <w:rPr>
          <w:rFonts w:ascii="Kristen ITC" w:hAnsi="Kristen ITC" w:cs="Sweetness"/>
          <w:color w:val="000000"/>
          <w:sz w:val="24"/>
          <w:szCs w:val="24"/>
        </w:rPr>
      </w:pPr>
      <w:r w:rsidRPr="00075170">
        <w:rPr>
          <w:rFonts w:ascii="Kristen ITC" w:hAnsi="Kristen ITC" w:cs="Sweetness"/>
          <w:color w:val="000000"/>
          <w:sz w:val="24"/>
          <w:szCs w:val="24"/>
        </w:rPr>
        <w:lastRenderedPageBreak/>
        <w:t>15. Mulattoes</w:t>
      </w:r>
      <w:r w:rsidR="002967F8">
        <w:rPr>
          <w:rFonts w:ascii="Kristen ITC" w:hAnsi="Kristen ITC" w:cs="Sweetness"/>
          <w:color w:val="000000"/>
          <w:sz w:val="24"/>
          <w:szCs w:val="24"/>
        </w:rPr>
        <w:t xml:space="preserve"> </w:t>
      </w:r>
      <w:proofErr w:type="gramStart"/>
      <w:r w:rsidR="002967F8">
        <w:rPr>
          <w:rFonts w:ascii="Kristen ITC" w:hAnsi="Kristen ITC" w:cs="Sweetness"/>
          <w:color w:val="000000"/>
          <w:sz w:val="24"/>
          <w:szCs w:val="24"/>
        </w:rPr>
        <w:t>is</w:t>
      </w:r>
      <w:proofErr w:type="gramEnd"/>
      <w:r w:rsidR="002967F8">
        <w:rPr>
          <w:rFonts w:ascii="Kristen ITC" w:hAnsi="Kristen ITC" w:cs="Sweetness"/>
          <w:color w:val="000000"/>
          <w:sz w:val="24"/>
          <w:szCs w:val="24"/>
        </w:rPr>
        <w:t xml:space="preserve"> a culture that mixes</w:t>
      </w:r>
      <w:r w:rsidR="00694415">
        <w:rPr>
          <w:rFonts w:ascii="Kristen ITC" w:hAnsi="Kristen ITC" w:cs="Sweetness"/>
          <w:color w:val="000000"/>
          <w:sz w:val="24"/>
          <w:szCs w:val="24"/>
        </w:rPr>
        <w:t xml:space="preserve"> </w:t>
      </w:r>
      <w:r w:rsidR="00694415">
        <w:rPr>
          <w:rFonts w:ascii="Kristen ITC" w:hAnsi="Kristen ITC" w:cs="Sweetness"/>
          <w:color w:val="FF0000"/>
          <w:sz w:val="24"/>
          <w:szCs w:val="24"/>
        </w:rPr>
        <w:t>African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and</w:t>
      </w:r>
      <w:r w:rsidR="00694415">
        <w:rPr>
          <w:rFonts w:ascii="Kristen ITC" w:hAnsi="Kristen ITC" w:cs="Sweetness"/>
          <w:color w:val="FF0000"/>
          <w:sz w:val="24"/>
          <w:szCs w:val="24"/>
        </w:rPr>
        <w:t xml:space="preserve"> European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ancestry</w:t>
      </w:r>
      <w:r w:rsidR="002967F8">
        <w:rPr>
          <w:rFonts w:ascii="Kristen ITC" w:hAnsi="Kristen ITC" w:cs="Sweetness"/>
          <w:color w:val="000000"/>
          <w:sz w:val="24"/>
          <w:szCs w:val="24"/>
        </w:rPr>
        <w:t>.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</w:t>
      </w:r>
    </w:p>
    <w:p w:rsidR="00075170" w:rsidRPr="00075170" w:rsidRDefault="002967F8" w:rsidP="00075170">
      <w:pPr>
        <w:autoSpaceDE w:val="0"/>
        <w:autoSpaceDN w:val="0"/>
        <w:adjustRightInd w:val="0"/>
        <w:spacing w:after="279" w:line="240" w:lineRule="auto"/>
        <w:rPr>
          <w:rFonts w:ascii="Kristen ITC" w:hAnsi="Kristen ITC" w:cs="Sweetness"/>
          <w:color w:val="000000"/>
          <w:sz w:val="24"/>
          <w:szCs w:val="24"/>
        </w:rPr>
      </w:pPr>
      <w:r>
        <w:rPr>
          <w:rFonts w:ascii="Kristen ITC" w:hAnsi="Kristen ITC" w:cs="Sweetness"/>
          <w:color w:val="000000"/>
          <w:sz w:val="24"/>
          <w:szCs w:val="24"/>
        </w:rPr>
        <w:t xml:space="preserve">16. </w:t>
      </w:r>
      <w:proofErr w:type="spellStart"/>
      <w:r w:rsidR="00075170" w:rsidRPr="00075170">
        <w:rPr>
          <w:rFonts w:ascii="Kristen ITC" w:hAnsi="Kristen ITC" w:cs="Sweetness"/>
          <w:color w:val="000000"/>
          <w:sz w:val="24"/>
          <w:szCs w:val="24"/>
        </w:rPr>
        <w:t>Criolles</w:t>
      </w:r>
      <w:proofErr w:type="spellEnd"/>
      <w:r>
        <w:rPr>
          <w:rFonts w:ascii="Kristen ITC" w:hAnsi="Kristen ITC" w:cs="Sweetness"/>
          <w:color w:val="000000"/>
          <w:sz w:val="24"/>
          <w:szCs w:val="24"/>
        </w:rPr>
        <w:t xml:space="preserve"> are </w:t>
      </w:r>
      <w:r w:rsidR="00694415">
        <w:rPr>
          <w:rFonts w:ascii="Kristen ITC" w:hAnsi="Kristen ITC" w:cs="Sweetness"/>
          <w:color w:val="FF0000"/>
          <w:sz w:val="24"/>
          <w:szCs w:val="24"/>
        </w:rPr>
        <w:t>Europeans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 xml:space="preserve"> born in the New World. </w:t>
      </w:r>
    </w:p>
    <w:p w:rsidR="00075170" w:rsidRPr="00075170" w:rsidRDefault="00075170" w:rsidP="00075170">
      <w:pPr>
        <w:autoSpaceDE w:val="0"/>
        <w:autoSpaceDN w:val="0"/>
        <w:adjustRightInd w:val="0"/>
        <w:spacing w:after="279" w:line="240" w:lineRule="auto"/>
        <w:rPr>
          <w:rFonts w:ascii="Kristen ITC" w:hAnsi="Kristen ITC" w:cs="Sweetness"/>
          <w:color w:val="000000"/>
          <w:sz w:val="24"/>
          <w:szCs w:val="24"/>
        </w:rPr>
      </w:pP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17. </w:t>
      </w:r>
      <w:r w:rsidR="0015148E">
        <w:rPr>
          <w:rFonts w:ascii="Kristen ITC" w:hAnsi="Kristen ITC" w:cs="Sweetness"/>
          <w:color w:val="000000"/>
          <w:sz w:val="24"/>
          <w:szCs w:val="24"/>
        </w:rPr>
        <w:t xml:space="preserve">Intermarriage between Europeans, Native Americas and Africans </w:t>
      </w:r>
      <w:r w:rsidRPr="00075170">
        <w:rPr>
          <w:rFonts w:ascii="Kristen ITC" w:hAnsi="Kristen ITC" w:cs="Sweetness"/>
          <w:color w:val="000000"/>
          <w:sz w:val="24"/>
          <w:szCs w:val="24"/>
        </w:rPr>
        <w:t>cause</w:t>
      </w:r>
      <w:r w:rsidR="0015148E">
        <w:rPr>
          <w:rFonts w:ascii="Kristen ITC" w:hAnsi="Kristen ITC" w:cs="Sweetness"/>
          <w:color w:val="000000"/>
          <w:sz w:val="24"/>
          <w:szCs w:val="24"/>
        </w:rPr>
        <w:t>d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the </w:t>
      </w:r>
      <w:r w:rsidR="0015148E">
        <w:rPr>
          <w:rFonts w:ascii="Kristen ITC" w:hAnsi="Kristen ITC" w:cs="Sweetness"/>
          <w:color w:val="000000"/>
          <w:sz w:val="24"/>
          <w:szCs w:val="24"/>
        </w:rPr>
        <w:t>blending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of </w:t>
      </w:r>
      <w:r w:rsidR="00694415">
        <w:rPr>
          <w:rFonts w:ascii="Kristen ITC" w:hAnsi="Kristen ITC" w:cs="Sweetness"/>
          <w:color w:val="FF0000"/>
          <w:sz w:val="24"/>
          <w:szCs w:val="24"/>
        </w:rPr>
        <w:t>cultures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in Latin America and the Caribbean</w:t>
      </w:r>
      <w:r w:rsidR="0015148E">
        <w:rPr>
          <w:rFonts w:ascii="Kristen ITC" w:hAnsi="Kristen ITC" w:cs="Sweetness"/>
          <w:color w:val="000000"/>
          <w:sz w:val="24"/>
          <w:szCs w:val="24"/>
        </w:rPr>
        <w:t>.  This blending allowed different ethnic groups to be created.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</w:t>
      </w:r>
    </w:p>
    <w:p w:rsidR="00075170" w:rsidRPr="00075170" w:rsidRDefault="0015148E" w:rsidP="00075170">
      <w:pPr>
        <w:autoSpaceDE w:val="0"/>
        <w:autoSpaceDN w:val="0"/>
        <w:adjustRightInd w:val="0"/>
        <w:spacing w:after="279" w:line="240" w:lineRule="auto"/>
        <w:rPr>
          <w:rFonts w:ascii="Kristen ITC" w:hAnsi="Kristen ITC" w:cs="Sweetness"/>
          <w:color w:val="000000"/>
          <w:sz w:val="24"/>
          <w:szCs w:val="24"/>
        </w:rPr>
      </w:pPr>
      <w:r>
        <w:rPr>
          <w:rFonts w:ascii="Kristen ITC" w:hAnsi="Kristen ITC" w:cs="Sweetness"/>
          <w:color w:val="000000"/>
          <w:sz w:val="24"/>
          <w:szCs w:val="24"/>
        </w:rPr>
        <w:t xml:space="preserve">18. The term 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>“Latin America” refer</w:t>
      </w:r>
      <w:r>
        <w:rPr>
          <w:rFonts w:ascii="Kristen ITC" w:hAnsi="Kristen ITC" w:cs="Sweetness"/>
          <w:color w:val="000000"/>
          <w:sz w:val="24"/>
          <w:szCs w:val="24"/>
        </w:rPr>
        <w:t xml:space="preserve">s 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 xml:space="preserve">to </w:t>
      </w:r>
      <w:r>
        <w:rPr>
          <w:rFonts w:ascii="Kristen ITC" w:hAnsi="Kristen ITC" w:cs="Sweetness"/>
          <w:color w:val="000000"/>
          <w:sz w:val="24"/>
          <w:szCs w:val="24"/>
        </w:rPr>
        <w:t xml:space="preserve">the region of the Caribbean, Central 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 xml:space="preserve">America </w:t>
      </w:r>
      <w:r>
        <w:rPr>
          <w:rFonts w:ascii="Kristen ITC" w:hAnsi="Kristen ITC" w:cs="Sweetness"/>
          <w:color w:val="000000"/>
          <w:sz w:val="24"/>
          <w:szCs w:val="24"/>
        </w:rPr>
        <w:t xml:space="preserve">and South American 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>because the major languages of this region came from the</w:t>
      </w:r>
      <w:r w:rsidR="00694415">
        <w:rPr>
          <w:rFonts w:ascii="Kristen ITC" w:hAnsi="Kristen ITC" w:cs="Sweetness"/>
          <w:color w:val="000000"/>
          <w:sz w:val="24"/>
          <w:szCs w:val="24"/>
        </w:rPr>
        <w:t xml:space="preserve"> </w:t>
      </w:r>
      <w:r w:rsidR="00694415">
        <w:rPr>
          <w:rFonts w:ascii="Kristen ITC" w:hAnsi="Kristen ITC" w:cs="Sweetness"/>
          <w:color w:val="FF0000"/>
          <w:sz w:val="24"/>
          <w:szCs w:val="24"/>
        </w:rPr>
        <w:t>ancient Latin</w:t>
      </w:r>
      <w:r>
        <w:rPr>
          <w:rFonts w:ascii="Kristen ITC" w:hAnsi="Kristen ITC" w:cs="Sweetness"/>
          <w:color w:val="000000"/>
          <w:sz w:val="24"/>
          <w:szCs w:val="24"/>
          <w:u w:val="single"/>
        </w:rPr>
        <w:t xml:space="preserve"> </w:t>
      </w:r>
      <w:r w:rsidR="00075170" w:rsidRPr="00075170">
        <w:rPr>
          <w:rFonts w:ascii="Kristen ITC" w:hAnsi="Kristen ITC" w:cs="Sweetness"/>
          <w:color w:val="000000"/>
          <w:sz w:val="24"/>
          <w:szCs w:val="24"/>
        </w:rPr>
        <w:t xml:space="preserve">language. </w:t>
      </w:r>
    </w:p>
    <w:p w:rsidR="00075170" w:rsidRPr="00075170" w:rsidRDefault="00075170" w:rsidP="00075170">
      <w:pPr>
        <w:autoSpaceDE w:val="0"/>
        <w:autoSpaceDN w:val="0"/>
        <w:adjustRightInd w:val="0"/>
        <w:spacing w:after="279" w:line="240" w:lineRule="auto"/>
        <w:rPr>
          <w:rFonts w:ascii="Kristen ITC" w:hAnsi="Kristen ITC" w:cs="Sweetness"/>
          <w:color w:val="000000"/>
          <w:sz w:val="24"/>
          <w:szCs w:val="24"/>
        </w:rPr>
      </w:pP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19. </w:t>
      </w:r>
      <w:r w:rsidR="0015148E">
        <w:rPr>
          <w:rFonts w:ascii="Kristen ITC" w:hAnsi="Kristen ITC" w:cs="Sweetness"/>
          <w:color w:val="000000"/>
          <w:sz w:val="24"/>
          <w:szCs w:val="24"/>
        </w:rPr>
        <w:t xml:space="preserve">The country of </w:t>
      </w:r>
      <w:r w:rsidR="00694415">
        <w:rPr>
          <w:rFonts w:ascii="Kristen ITC" w:hAnsi="Kristen ITC" w:cs="Sweetness"/>
          <w:color w:val="FF0000"/>
          <w:sz w:val="24"/>
          <w:szCs w:val="24"/>
        </w:rPr>
        <w:t>Spain</w:t>
      </w:r>
      <w:r w:rsidR="0015148E">
        <w:rPr>
          <w:rFonts w:ascii="Kristen ITC" w:hAnsi="Kristen ITC" w:cs="Sweetness"/>
          <w:color w:val="000000"/>
          <w:sz w:val="24"/>
          <w:szCs w:val="24"/>
        </w:rPr>
        <w:t xml:space="preserve"> has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the most significant impact on the languages and religions in Latin America</w:t>
      </w:r>
      <w:r w:rsidR="0015148E">
        <w:rPr>
          <w:rFonts w:ascii="Kristen ITC" w:hAnsi="Kristen ITC" w:cs="Sweetness"/>
          <w:color w:val="000000"/>
          <w:sz w:val="24"/>
          <w:szCs w:val="24"/>
        </w:rPr>
        <w:t>.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</w:t>
      </w:r>
    </w:p>
    <w:p w:rsidR="00075170" w:rsidRPr="00075170" w:rsidRDefault="00075170" w:rsidP="00075170">
      <w:pPr>
        <w:autoSpaceDE w:val="0"/>
        <w:autoSpaceDN w:val="0"/>
        <w:adjustRightInd w:val="0"/>
        <w:spacing w:after="279" w:line="240" w:lineRule="auto"/>
        <w:rPr>
          <w:rFonts w:ascii="Kristen ITC" w:hAnsi="Kristen ITC" w:cs="Sweetness"/>
          <w:color w:val="000000"/>
          <w:sz w:val="24"/>
          <w:szCs w:val="24"/>
        </w:rPr>
      </w:pP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20. </w:t>
      </w:r>
      <w:r w:rsidR="0015148E">
        <w:rPr>
          <w:rFonts w:ascii="Kristen ITC" w:hAnsi="Kristen ITC" w:cs="Sweetness"/>
          <w:color w:val="000000"/>
          <w:sz w:val="24"/>
          <w:szCs w:val="24"/>
        </w:rPr>
        <w:t>The t</w:t>
      </w:r>
      <w:r w:rsidRPr="00075170">
        <w:rPr>
          <w:rFonts w:ascii="Kristen ITC" w:hAnsi="Kristen ITC" w:cs="Sweetness"/>
          <w:color w:val="000000"/>
          <w:sz w:val="24"/>
          <w:szCs w:val="24"/>
        </w:rPr>
        <w:t>wo primary languages in Latin America</w:t>
      </w:r>
      <w:r w:rsidR="0015148E">
        <w:rPr>
          <w:rFonts w:ascii="Kristen ITC" w:hAnsi="Kristen ITC" w:cs="Sweetness"/>
          <w:color w:val="000000"/>
          <w:sz w:val="24"/>
          <w:szCs w:val="24"/>
        </w:rPr>
        <w:t xml:space="preserve"> are </w:t>
      </w:r>
      <w:r w:rsidR="00694415">
        <w:rPr>
          <w:rFonts w:ascii="Kristen ITC" w:hAnsi="Kristen ITC" w:cs="Sweetness"/>
          <w:color w:val="FF0000"/>
          <w:sz w:val="24"/>
          <w:szCs w:val="24"/>
        </w:rPr>
        <w:t>Spanish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and </w:t>
      </w:r>
      <w:r w:rsidR="00694415">
        <w:rPr>
          <w:rFonts w:ascii="Kristen ITC" w:hAnsi="Kristen ITC" w:cs="Sweetness"/>
          <w:color w:val="FF0000"/>
          <w:sz w:val="24"/>
          <w:szCs w:val="24"/>
        </w:rPr>
        <w:t>Portuguese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. </w:t>
      </w:r>
      <w:r w:rsidR="0015148E">
        <w:rPr>
          <w:rFonts w:ascii="Kristen ITC" w:hAnsi="Kristen ITC" w:cs="Sweetness"/>
          <w:color w:val="000000"/>
          <w:sz w:val="24"/>
          <w:szCs w:val="24"/>
        </w:rPr>
        <w:t xml:space="preserve">  Both of these languages are based on the Latin language.</w:t>
      </w:r>
    </w:p>
    <w:p w:rsidR="00075170" w:rsidRPr="00075170" w:rsidRDefault="00075170" w:rsidP="00075170">
      <w:pPr>
        <w:autoSpaceDE w:val="0"/>
        <w:autoSpaceDN w:val="0"/>
        <w:adjustRightInd w:val="0"/>
        <w:spacing w:after="279" w:line="240" w:lineRule="auto"/>
        <w:rPr>
          <w:rFonts w:ascii="Kristen ITC" w:hAnsi="Kristen ITC" w:cs="Sweetness"/>
          <w:color w:val="000000"/>
          <w:sz w:val="24"/>
          <w:szCs w:val="24"/>
        </w:rPr>
      </w:pPr>
      <w:r w:rsidRPr="00075170">
        <w:rPr>
          <w:rFonts w:ascii="Kristen ITC" w:hAnsi="Kristen ITC" w:cs="Sweetness"/>
          <w:color w:val="000000"/>
          <w:sz w:val="24"/>
          <w:szCs w:val="24"/>
        </w:rPr>
        <w:t>21. Spain, Portugal, France, and England spread their languages and religions b</w:t>
      </w:r>
      <w:r w:rsidR="00694415">
        <w:rPr>
          <w:rFonts w:ascii="Kristen ITC" w:hAnsi="Kristen ITC" w:cs="Sweetness"/>
          <w:color w:val="000000"/>
          <w:sz w:val="24"/>
          <w:szCs w:val="24"/>
        </w:rPr>
        <w:t xml:space="preserve">y means of cultural </w:t>
      </w:r>
      <w:r w:rsidR="00694415">
        <w:rPr>
          <w:rFonts w:ascii="Kristen ITC" w:hAnsi="Kristen ITC" w:cs="Sweetness"/>
          <w:color w:val="FF0000"/>
          <w:sz w:val="24"/>
          <w:szCs w:val="24"/>
        </w:rPr>
        <w:t>diffusion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. </w:t>
      </w:r>
    </w:p>
    <w:p w:rsidR="00075170" w:rsidRPr="00075170" w:rsidRDefault="00075170" w:rsidP="00075170">
      <w:pPr>
        <w:autoSpaceDE w:val="0"/>
        <w:autoSpaceDN w:val="0"/>
        <w:adjustRightInd w:val="0"/>
        <w:spacing w:after="279" w:line="240" w:lineRule="auto"/>
        <w:rPr>
          <w:rFonts w:ascii="Kristen ITC" w:hAnsi="Kristen ITC" w:cs="Sweetness"/>
          <w:color w:val="000000"/>
          <w:sz w:val="24"/>
          <w:szCs w:val="24"/>
        </w:rPr>
      </w:pP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22. </w:t>
      </w:r>
      <w:r w:rsidR="0015148E">
        <w:rPr>
          <w:rFonts w:ascii="Kristen ITC" w:hAnsi="Kristen ITC" w:cs="Sweetness"/>
          <w:color w:val="000000"/>
          <w:sz w:val="24"/>
          <w:szCs w:val="24"/>
        </w:rPr>
        <w:t>The r</w:t>
      </w:r>
      <w:r w:rsidRPr="00075170">
        <w:rPr>
          <w:rFonts w:ascii="Kristen ITC" w:hAnsi="Kristen ITC" w:cs="Sweetness"/>
          <w:color w:val="000000"/>
          <w:sz w:val="24"/>
          <w:szCs w:val="24"/>
        </w:rPr>
        <w:t>egions make up the term Latin America</w:t>
      </w:r>
      <w:r w:rsidR="0015148E">
        <w:rPr>
          <w:rFonts w:ascii="Kristen ITC" w:hAnsi="Kristen ITC" w:cs="Sweetness"/>
          <w:color w:val="000000"/>
          <w:sz w:val="24"/>
          <w:szCs w:val="24"/>
        </w:rPr>
        <w:t xml:space="preserve"> include </w:t>
      </w:r>
      <w:r w:rsidR="00694415">
        <w:rPr>
          <w:rFonts w:ascii="Kristen ITC" w:hAnsi="Kristen ITC" w:cs="Sweetness"/>
          <w:color w:val="FF0000"/>
          <w:sz w:val="24"/>
          <w:szCs w:val="24"/>
        </w:rPr>
        <w:t>Central America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, </w:t>
      </w:r>
      <w:r w:rsidR="0015148E">
        <w:rPr>
          <w:rFonts w:ascii="Kristen ITC" w:hAnsi="Kristen ITC" w:cs="Sweetness"/>
          <w:color w:val="000000"/>
          <w:sz w:val="24"/>
          <w:szCs w:val="24"/>
        </w:rPr>
        <w:t xml:space="preserve">the </w:t>
      </w:r>
      <w:r w:rsidR="00694415">
        <w:rPr>
          <w:rFonts w:ascii="Kristen ITC" w:hAnsi="Kristen ITC" w:cs="Sweetness"/>
          <w:color w:val="FF0000"/>
          <w:sz w:val="24"/>
          <w:szCs w:val="24"/>
        </w:rPr>
        <w:t>Caribbean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, and </w:t>
      </w:r>
      <w:r w:rsidR="00694415">
        <w:rPr>
          <w:rFonts w:ascii="Kristen ITC" w:hAnsi="Kristen ITC" w:cs="Sweetness"/>
          <w:color w:val="FF0000"/>
          <w:sz w:val="24"/>
          <w:szCs w:val="24"/>
        </w:rPr>
        <w:t>South America</w:t>
      </w:r>
      <w:r w:rsidR="0015148E">
        <w:rPr>
          <w:rFonts w:ascii="Kristen ITC" w:hAnsi="Kristen ITC" w:cs="Sweetness"/>
          <w:color w:val="000000"/>
          <w:sz w:val="24"/>
          <w:szCs w:val="24"/>
        </w:rPr>
        <w:t>.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</w:t>
      </w:r>
    </w:p>
    <w:p w:rsidR="00075170" w:rsidRPr="00694415" w:rsidRDefault="00075170" w:rsidP="00075170">
      <w:pPr>
        <w:autoSpaceDE w:val="0"/>
        <w:autoSpaceDN w:val="0"/>
        <w:adjustRightInd w:val="0"/>
        <w:spacing w:after="279" w:line="240" w:lineRule="auto"/>
        <w:rPr>
          <w:rFonts w:ascii="Kristen ITC" w:hAnsi="Kristen ITC" w:cs="Sweetness"/>
          <w:b/>
          <w:color w:val="000000"/>
          <w:sz w:val="24"/>
          <w:szCs w:val="24"/>
        </w:rPr>
      </w:pP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23. The economic level achieved by a person, family, or country is referred to as </w:t>
      </w:r>
      <w:r w:rsidR="00694415" w:rsidRPr="00694415">
        <w:rPr>
          <w:rFonts w:ascii="Kristen ITC" w:hAnsi="Kristen ITC" w:cs="Sweetness"/>
          <w:b/>
          <w:color w:val="FF0000"/>
          <w:sz w:val="24"/>
          <w:szCs w:val="24"/>
        </w:rPr>
        <w:t>standard</w:t>
      </w:r>
      <w:r w:rsidR="0015148E" w:rsidRPr="00694415">
        <w:rPr>
          <w:rFonts w:ascii="Kristen ITC" w:hAnsi="Kristen ITC" w:cs="Sweetness"/>
          <w:b/>
          <w:color w:val="000000"/>
          <w:sz w:val="24"/>
          <w:szCs w:val="24"/>
        </w:rPr>
        <w:t xml:space="preserve"> of living.</w:t>
      </w:r>
      <w:r w:rsidRPr="00694415">
        <w:rPr>
          <w:rFonts w:ascii="Kristen ITC" w:hAnsi="Kristen ITC" w:cs="Sweetness"/>
          <w:b/>
          <w:color w:val="000000"/>
          <w:sz w:val="24"/>
          <w:szCs w:val="24"/>
        </w:rPr>
        <w:t xml:space="preserve"> </w:t>
      </w:r>
    </w:p>
    <w:p w:rsidR="009265A1" w:rsidRDefault="00075170" w:rsidP="00075170">
      <w:pPr>
        <w:autoSpaceDE w:val="0"/>
        <w:autoSpaceDN w:val="0"/>
        <w:adjustRightInd w:val="0"/>
        <w:spacing w:after="0" w:line="240" w:lineRule="auto"/>
        <w:rPr>
          <w:rFonts w:ascii="Kristen ITC" w:hAnsi="Kristen ITC" w:cs="Sweetness"/>
          <w:color w:val="000000"/>
          <w:sz w:val="24"/>
          <w:szCs w:val="24"/>
        </w:rPr>
      </w:pPr>
      <w:r w:rsidRPr="00075170">
        <w:rPr>
          <w:rFonts w:ascii="Kristen ITC" w:hAnsi="Kristen ITC" w:cs="Sweetness"/>
          <w:color w:val="000000"/>
          <w:sz w:val="24"/>
          <w:szCs w:val="24"/>
        </w:rPr>
        <w:t>24. An illiterate person</w:t>
      </w:r>
      <w:r w:rsidR="00694415">
        <w:rPr>
          <w:rFonts w:ascii="Kristen ITC" w:hAnsi="Kristen ITC" w:cs="Sweetness"/>
          <w:color w:val="000000"/>
          <w:sz w:val="24"/>
          <w:szCs w:val="24"/>
        </w:rPr>
        <w:t xml:space="preserve"> (someone who cannot read or wri</w:t>
      </w:r>
      <w:bookmarkStart w:id="0" w:name="_GoBack"/>
      <w:bookmarkEnd w:id="0"/>
      <w:r w:rsidR="00694415">
        <w:rPr>
          <w:rFonts w:ascii="Kristen ITC" w:hAnsi="Kristen ITC" w:cs="Sweetness"/>
          <w:color w:val="000000"/>
          <w:sz w:val="24"/>
          <w:szCs w:val="24"/>
        </w:rPr>
        <w:t>te)</w:t>
      </w:r>
      <w:r w:rsidRPr="00075170">
        <w:rPr>
          <w:rFonts w:ascii="Kristen ITC" w:hAnsi="Kristen ITC" w:cs="Sweetness"/>
          <w:color w:val="000000"/>
          <w:sz w:val="24"/>
          <w:szCs w:val="24"/>
        </w:rPr>
        <w:t xml:space="preserve"> is most likely to </w:t>
      </w:r>
      <w:r w:rsidR="00694415">
        <w:rPr>
          <w:rFonts w:ascii="Kristen ITC" w:hAnsi="Kristen ITC" w:cs="Sweetness"/>
          <w:color w:val="FF0000"/>
          <w:sz w:val="24"/>
          <w:szCs w:val="24"/>
        </w:rPr>
        <w:t>low</w:t>
      </w:r>
      <w:r w:rsidR="0015148E">
        <w:rPr>
          <w:rFonts w:ascii="Kristen ITC" w:hAnsi="Kristen ITC" w:cs="Sweetness"/>
          <w:color w:val="000000"/>
          <w:sz w:val="24"/>
          <w:szCs w:val="24"/>
        </w:rPr>
        <w:t xml:space="preserve"> standard of living.</w:t>
      </w:r>
    </w:p>
    <w:p w:rsidR="00323E90" w:rsidRDefault="00323E90" w:rsidP="00075170">
      <w:pPr>
        <w:autoSpaceDE w:val="0"/>
        <w:autoSpaceDN w:val="0"/>
        <w:adjustRightInd w:val="0"/>
        <w:spacing w:after="0" w:line="240" w:lineRule="auto"/>
        <w:rPr>
          <w:rFonts w:ascii="Kristen ITC" w:hAnsi="Kristen ITC" w:cs="Sweetness"/>
          <w:color w:val="000000"/>
          <w:sz w:val="24"/>
          <w:szCs w:val="24"/>
        </w:rPr>
      </w:pPr>
    </w:p>
    <w:p w:rsidR="00323E90" w:rsidRDefault="00323E90" w:rsidP="00075170">
      <w:pPr>
        <w:autoSpaceDE w:val="0"/>
        <w:autoSpaceDN w:val="0"/>
        <w:adjustRightInd w:val="0"/>
        <w:spacing w:after="0" w:line="240" w:lineRule="auto"/>
        <w:rPr>
          <w:rFonts w:ascii="Kristen ITC" w:hAnsi="Kristen ITC" w:cs="Sweetness"/>
          <w:color w:val="000000"/>
          <w:sz w:val="24"/>
          <w:szCs w:val="24"/>
        </w:rPr>
      </w:pPr>
    </w:p>
    <w:p w:rsidR="00323E90" w:rsidRPr="0015148E" w:rsidRDefault="00323E90" w:rsidP="00075170">
      <w:pPr>
        <w:autoSpaceDE w:val="0"/>
        <w:autoSpaceDN w:val="0"/>
        <w:adjustRightInd w:val="0"/>
        <w:spacing w:after="0" w:line="240" w:lineRule="auto"/>
        <w:rPr>
          <w:rFonts w:ascii="Kristen ITC" w:hAnsi="Kristen ITC" w:cs="Sweetness"/>
          <w:color w:val="000000"/>
          <w:sz w:val="24"/>
          <w:szCs w:val="24"/>
        </w:rPr>
      </w:pPr>
      <w:r>
        <w:rPr>
          <w:rFonts w:ascii="Kristen ITC" w:hAnsi="Kristen ITC" w:cs="Sweetness"/>
          <w:color w:val="000000"/>
          <w:sz w:val="24"/>
          <w:szCs w:val="24"/>
        </w:rPr>
        <w:t xml:space="preserve">Remember to review your old Geography notes.  We will have a short BLAST FROM THE PAST section.  </w:t>
      </w:r>
      <w:r w:rsidRPr="00323E90">
        <w:rPr>
          <w:rFonts w:ascii="Kristen ITC" w:hAnsi="Kristen ITC" w:cs="Sweetness"/>
          <w:color w:val="000000"/>
          <w:sz w:val="44"/>
          <w:szCs w:val="44"/>
        </w:rPr>
        <w:sym w:font="Wingdings" w:char="F04A"/>
      </w:r>
    </w:p>
    <w:sectPr w:rsidR="00323E90" w:rsidRPr="0015148E" w:rsidSect="00765DB9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Behind These Hazel Eyes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weetness">
    <w:altName w:val="Sweetne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70"/>
    <w:rsid w:val="00075170"/>
    <w:rsid w:val="001070CF"/>
    <w:rsid w:val="001478E3"/>
    <w:rsid w:val="0015148E"/>
    <w:rsid w:val="002967F8"/>
    <w:rsid w:val="00323E90"/>
    <w:rsid w:val="00694415"/>
    <w:rsid w:val="00765DB9"/>
    <w:rsid w:val="00923442"/>
    <w:rsid w:val="009265A1"/>
    <w:rsid w:val="009F6C64"/>
    <w:rsid w:val="00A813D5"/>
    <w:rsid w:val="00B837E9"/>
    <w:rsid w:val="00D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170"/>
    <w:pPr>
      <w:autoSpaceDE w:val="0"/>
      <w:autoSpaceDN w:val="0"/>
      <w:adjustRightInd w:val="0"/>
      <w:spacing w:after="0" w:line="240" w:lineRule="auto"/>
    </w:pPr>
    <w:rPr>
      <w:rFonts w:ascii="KG Behind These Hazel Eyes" w:hAnsi="KG Behind These Hazel Eyes" w:cs="KG Behind These Hazel Ey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170"/>
    <w:pPr>
      <w:autoSpaceDE w:val="0"/>
      <w:autoSpaceDN w:val="0"/>
      <w:adjustRightInd w:val="0"/>
      <w:spacing w:after="0" w:line="240" w:lineRule="auto"/>
    </w:pPr>
    <w:rPr>
      <w:rFonts w:ascii="KG Behind These Hazel Eyes" w:hAnsi="KG Behind These Hazel Eyes" w:cs="KG Behind These Hazel Ey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2013-01-29T14:40:00Z</cp:lastPrinted>
  <dcterms:created xsi:type="dcterms:W3CDTF">2013-02-04T19:19:00Z</dcterms:created>
  <dcterms:modified xsi:type="dcterms:W3CDTF">2013-02-04T19:19:00Z</dcterms:modified>
</cp:coreProperties>
</file>