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40" w:rsidRDefault="00426640" w:rsidP="00426640">
      <w:pPr>
        <w:rPr>
          <w:rFonts w:ascii="Papyrus" w:hAnsi="Papyrus"/>
          <w:u w:val="single"/>
        </w:rPr>
      </w:pPr>
      <w:r>
        <w:rPr>
          <w:rFonts w:ascii="Papyrus" w:hAnsi="Papyrus"/>
        </w:rPr>
        <w:t xml:space="preserve">Name:  </w:t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  <w:r>
        <w:rPr>
          <w:rFonts w:ascii="Papyrus" w:hAnsi="Papyrus"/>
        </w:rPr>
        <w:t xml:space="preserve">  Date:  </w:t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  <w:r>
        <w:rPr>
          <w:rFonts w:ascii="Papyrus" w:hAnsi="Papyrus"/>
        </w:rPr>
        <w:t xml:space="preserve">  Period:  </w:t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</w:p>
    <w:p w:rsidR="00146492" w:rsidRDefault="00503E80" w:rsidP="00426640">
      <w:pPr>
        <w:spacing w:after="0" w:line="240" w:lineRule="auto"/>
        <w:jc w:val="center"/>
        <w:rPr>
          <w:rFonts w:ascii="Papyrus" w:hAnsi="Papyrus"/>
          <w:sz w:val="52"/>
          <w:szCs w:val="52"/>
        </w:rPr>
      </w:pPr>
      <w:r>
        <w:rPr>
          <w:rFonts w:ascii="Papyrus" w:hAnsi="Papyrus"/>
          <w:sz w:val="52"/>
          <w:szCs w:val="52"/>
        </w:rPr>
        <w:t>Inca</w:t>
      </w:r>
      <w:r w:rsidR="00426640" w:rsidRPr="00426640">
        <w:rPr>
          <w:rFonts w:ascii="Papyrus" w:hAnsi="Papyrus"/>
          <w:sz w:val="52"/>
          <w:szCs w:val="52"/>
        </w:rPr>
        <w:t xml:space="preserve"> Vocabulary</w:t>
      </w:r>
    </w:p>
    <w:p w:rsidR="00D151F7" w:rsidRDefault="00D151F7" w:rsidP="00426640">
      <w:pPr>
        <w:spacing w:after="0" w:line="240" w:lineRule="auto"/>
        <w:rPr>
          <w:rFonts w:ascii="Papyrus" w:hAnsi="Papyrus"/>
        </w:rPr>
      </w:pPr>
    </w:p>
    <w:p w:rsidR="00122E29" w:rsidRDefault="00122E29" w:rsidP="00122E29">
      <w:pPr>
        <w:spacing w:line="240" w:lineRule="auto"/>
        <w:rPr>
          <w:rFonts w:ascii="Papyrus" w:hAnsi="Papyrus"/>
        </w:rPr>
      </w:pPr>
      <w:r>
        <w:rPr>
          <w:rFonts w:ascii="Papyrus" w:hAnsi="Papyrus"/>
        </w:rPr>
        <w:t xml:space="preserve">Directions:  Match each term from the word bank with the statement that best describes the word.  Write the letter that represents the word on the line in front of each statement.  </w:t>
      </w:r>
    </w:p>
    <w:p w:rsidR="008E115D" w:rsidRDefault="008E115D" w:rsidP="00D151F7">
      <w:pPr>
        <w:spacing w:after="0" w:line="480" w:lineRule="auto"/>
        <w:rPr>
          <w:rFonts w:ascii="Papyrus" w:hAnsi="Papyrus"/>
        </w:rPr>
      </w:pPr>
    </w:p>
    <w:p w:rsidR="00D151F7" w:rsidRDefault="00D151F7" w:rsidP="00D151F7">
      <w:pPr>
        <w:spacing w:after="0" w:line="480" w:lineRule="auto"/>
        <w:rPr>
          <w:rFonts w:ascii="Papyrus" w:hAnsi="Papyrus"/>
        </w:rPr>
      </w:pPr>
      <w:r>
        <w:rPr>
          <w:rFonts w:ascii="Papyrus" w:hAnsi="Papyrus"/>
        </w:rPr>
        <w:t xml:space="preserve">A – </w:t>
      </w:r>
      <w:r w:rsidR="00503E80">
        <w:rPr>
          <w:rFonts w:ascii="Papyrus" w:hAnsi="Papyrus"/>
        </w:rPr>
        <w:t>Atahualpa</w:t>
      </w:r>
      <w:r w:rsidR="00503E80">
        <w:rPr>
          <w:rFonts w:ascii="Papyrus" w:hAnsi="Papyrus"/>
        </w:rPr>
        <w:tab/>
      </w:r>
      <w:r w:rsidR="00503E80">
        <w:rPr>
          <w:rFonts w:ascii="Papyrus" w:hAnsi="Papyrus"/>
        </w:rPr>
        <w:tab/>
        <w:t>B – Quipu</w:t>
      </w:r>
      <w:r w:rsidR="00503E80">
        <w:rPr>
          <w:rFonts w:ascii="Papyrus" w:hAnsi="Papyrus"/>
        </w:rPr>
        <w:tab/>
      </w:r>
      <w:r w:rsidR="00503E80">
        <w:rPr>
          <w:rFonts w:ascii="Papyrus" w:hAnsi="Papyrus"/>
        </w:rPr>
        <w:tab/>
      </w:r>
      <w:r w:rsidR="00503E80">
        <w:rPr>
          <w:rFonts w:ascii="Papyrus" w:hAnsi="Papyrus"/>
        </w:rPr>
        <w:tab/>
        <w:t>C – Cuzco</w:t>
      </w:r>
      <w:r>
        <w:rPr>
          <w:rFonts w:ascii="Papyrus" w:hAnsi="Papyrus"/>
        </w:rPr>
        <w:tab/>
      </w:r>
      <w:r>
        <w:rPr>
          <w:rFonts w:ascii="Papyrus" w:hAnsi="Papyrus"/>
        </w:rPr>
        <w:tab/>
        <w:t xml:space="preserve">D – </w:t>
      </w:r>
      <w:proofErr w:type="spellStart"/>
      <w:r w:rsidR="00503E80">
        <w:rPr>
          <w:rFonts w:ascii="Papyrus" w:hAnsi="Papyrus"/>
        </w:rPr>
        <w:t>Mita</w:t>
      </w:r>
      <w:proofErr w:type="spellEnd"/>
    </w:p>
    <w:p w:rsidR="00D151F7" w:rsidRDefault="00503E80" w:rsidP="00D151F7">
      <w:pPr>
        <w:spacing w:after="0" w:line="480" w:lineRule="auto"/>
        <w:rPr>
          <w:rFonts w:ascii="Papyrus" w:hAnsi="Papyrus"/>
        </w:rPr>
      </w:pPr>
      <w:r>
        <w:rPr>
          <w:rFonts w:ascii="Papyrus" w:hAnsi="Papyrus"/>
        </w:rPr>
        <w:t>E – Machu Picchu</w:t>
      </w:r>
      <w:r>
        <w:rPr>
          <w:rFonts w:ascii="Papyrus" w:hAnsi="Papyrus"/>
        </w:rPr>
        <w:tab/>
      </w:r>
      <w:r>
        <w:rPr>
          <w:rFonts w:ascii="Papyrus" w:hAnsi="Papyrus"/>
        </w:rPr>
        <w:tab/>
        <w:t>F – Sapa Inca</w:t>
      </w:r>
      <w:r>
        <w:rPr>
          <w:rFonts w:ascii="Papyrus" w:hAnsi="Papyrus"/>
        </w:rPr>
        <w:tab/>
      </w:r>
      <w:r>
        <w:rPr>
          <w:rFonts w:ascii="Papyrus" w:hAnsi="Papyrus"/>
        </w:rPr>
        <w:tab/>
      </w:r>
      <w:r>
        <w:rPr>
          <w:rFonts w:ascii="Papyrus" w:hAnsi="Papyrus"/>
        </w:rPr>
        <w:tab/>
        <w:t>G – Incas</w:t>
      </w:r>
      <w:r>
        <w:rPr>
          <w:rFonts w:ascii="Papyrus" w:hAnsi="Papyrus"/>
        </w:rPr>
        <w:tab/>
      </w:r>
      <w:r>
        <w:rPr>
          <w:rFonts w:ascii="Papyrus" w:hAnsi="Papyrus"/>
        </w:rPr>
        <w:tab/>
        <w:t>H - Quechua</w:t>
      </w:r>
    </w:p>
    <w:p w:rsidR="00D151F7" w:rsidRDefault="00D151F7" w:rsidP="00D151F7">
      <w:pPr>
        <w:spacing w:after="0" w:line="480" w:lineRule="auto"/>
        <w:rPr>
          <w:rFonts w:ascii="Papyrus" w:hAnsi="Papyrus"/>
        </w:rPr>
      </w:pPr>
      <w:r>
        <w:rPr>
          <w:rFonts w:ascii="Papyrus" w:hAnsi="Papyrus"/>
          <w:u w:val="single"/>
        </w:rPr>
        <w:tab/>
      </w:r>
      <w:r w:rsidR="008B0B7E">
        <w:rPr>
          <w:rFonts w:ascii="Papyrus" w:hAnsi="Papyrus"/>
          <w:color w:val="FF0000"/>
          <w:u w:val="single"/>
        </w:rPr>
        <w:t>H</w:t>
      </w:r>
      <w:r>
        <w:rPr>
          <w:rFonts w:ascii="Papyrus" w:hAnsi="Papyrus"/>
          <w:u w:val="single"/>
        </w:rPr>
        <w:tab/>
      </w:r>
      <w:r w:rsidR="00503E80">
        <w:rPr>
          <w:rFonts w:ascii="Papyrus" w:hAnsi="Papyrus"/>
        </w:rPr>
        <w:t xml:space="preserve"> </w:t>
      </w:r>
      <w:r w:rsidR="00503E80">
        <w:rPr>
          <w:rFonts w:ascii="Papyrus" w:hAnsi="Papyrus"/>
        </w:rPr>
        <w:tab/>
        <w:t>1.  Language spoken by the Incas – still spoken today in South America.</w:t>
      </w:r>
    </w:p>
    <w:p w:rsidR="00D151F7" w:rsidRDefault="00D151F7" w:rsidP="00D151F7">
      <w:pPr>
        <w:spacing w:after="0" w:line="480" w:lineRule="auto"/>
        <w:rPr>
          <w:rFonts w:ascii="Papyrus" w:hAnsi="Papyrus"/>
        </w:rPr>
      </w:pPr>
      <w:r>
        <w:rPr>
          <w:rFonts w:ascii="Papyrus" w:hAnsi="Papyrus"/>
          <w:u w:val="single"/>
        </w:rPr>
        <w:tab/>
      </w:r>
      <w:r w:rsidR="008B0B7E" w:rsidRPr="008B0B7E">
        <w:rPr>
          <w:rFonts w:ascii="Papyrus" w:hAnsi="Papyrus"/>
          <w:color w:val="FF0000"/>
          <w:u w:val="single"/>
        </w:rPr>
        <w:t>C</w:t>
      </w:r>
      <w:r>
        <w:rPr>
          <w:rFonts w:ascii="Papyrus" w:hAnsi="Papyrus"/>
          <w:u w:val="single"/>
        </w:rPr>
        <w:tab/>
      </w:r>
      <w:r w:rsidR="00503E80">
        <w:rPr>
          <w:rFonts w:ascii="Papyrus" w:hAnsi="Papyrus"/>
        </w:rPr>
        <w:tab/>
        <w:t>2.  Capital city of the Inca civilization.</w:t>
      </w:r>
    </w:p>
    <w:p w:rsidR="00D151F7" w:rsidRDefault="00D151F7" w:rsidP="00D151F7">
      <w:pPr>
        <w:spacing w:after="0" w:line="480" w:lineRule="auto"/>
        <w:rPr>
          <w:rFonts w:ascii="Papyrus" w:hAnsi="Papyrus"/>
        </w:rPr>
      </w:pPr>
      <w:r>
        <w:rPr>
          <w:rFonts w:ascii="Papyrus" w:hAnsi="Papyrus"/>
          <w:u w:val="single"/>
        </w:rPr>
        <w:tab/>
      </w:r>
      <w:r w:rsidR="008B0B7E" w:rsidRPr="008B0B7E">
        <w:rPr>
          <w:rFonts w:ascii="Papyrus" w:hAnsi="Papyrus"/>
          <w:color w:val="FF0000"/>
          <w:u w:val="single"/>
        </w:rPr>
        <w:t>F</w:t>
      </w:r>
      <w:r>
        <w:rPr>
          <w:rFonts w:ascii="Papyrus" w:hAnsi="Papyrus"/>
          <w:u w:val="single"/>
        </w:rPr>
        <w:tab/>
      </w:r>
      <w:r w:rsidR="00503E80">
        <w:rPr>
          <w:rFonts w:ascii="Papyrus" w:hAnsi="Papyrus"/>
        </w:rPr>
        <w:tab/>
        <w:t>3.  Means “Unique Inca” – Title given to the leader of the Inca Emperor.</w:t>
      </w:r>
    </w:p>
    <w:p w:rsidR="00D151F7" w:rsidRDefault="00D151F7" w:rsidP="00C24E2F">
      <w:pPr>
        <w:spacing w:after="0" w:line="240" w:lineRule="auto"/>
        <w:rPr>
          <w:rFonts w:ascii="Papyrus" w:hAnsi="Papyrus"/>
        </w:rPr>
      </w:pPr>
      <w:r>
        <w:rPr>
          <w:rFonts w:ascii="Papyrus" w:hAnsi="Papyrus"/>
          <w:u w:val="single"/>
        </w:rPr>
        <w:tab/>
      </w:r>
      <w:r w:rsidR="008B0B7E" w:rsidRPr="008B0B7E">
        <w:rPr>
          <w:rFonts w:ascii="Papyrus" w:hAnsi="Papyrus"/>
          <w:color w:val="FF0000"/>
          <w:u w:val="single"/>
        </w:rPr>
        <w:t>D</w:t>
      </w:r>
      <w:r>
        <w:rPr>
          <w:rFonts w:ascii="Papyrus" w:hAnsi="Papyrus"/>
          <w:u w:val="single"/>
        </w:rPr>
        <w:tab/>
      </w:r>
      <w:r w:rsidR="00503E80">
        <w:rPr>
          <w:rFonts w:ascii="Papyrus" w:hAnsi="Papyrus"/>
        </w:rPr>
        <w:tab/>
        <w:t>4.</w:t>
      </w:r>
      <w:r w:rsidR="00C24E2F">
        <w:rPr>
          <w:rFonts w:ascii="Papyrus" w:hAnsi="Papyrus"/>
        </w:rPr>
        <w:t xml:space="preserve">   Inca form of tax that involves physical labor.  All citizens had to work of public projects for </w:t>
      </w:r>
      <w:r w:rsidR="00C24E2F">
        <w:rPr>
          <w:rFonts w:ascii="Papyrus" w:hAnsi="Papyrus"/>
        </w:rPr>
        <w:tab/>
      </w:r>
      <w:r w:rsidR="00C24E2F">
        <w:rPr>
          <w:rFonts w:ascii="Papyrus" w:hAnsi="Papyrus"/>
        </w:rPr>
        <w:tab/>
      </w:r>
      <w:r w:rsidR="00C24E2F">
        <w:rPr>
          <w:rFonts w:ascii="Papyrus" w:hAnsi="Papyrus"/>
        </w:rPr>
        <w:tab/>
      </w:r>
      <w:r w:rsidR="00C24E2F">
        <w:rPr>
          <w:rFonts w:ascii="Papyrus" w:hAnsi="Papyrus"/>
        </w:rPr>
        <w:tab/>
        <w:t xml:space="preserve">       one season during the year (building roads, bridges, </w:t>
      </w:r>
      <w:proofErr w:type="spellStart"/>
      <w:r w:rsidR="00C24E2F">
        <w:rPr>
          <w:rFonts w:ascii="Papyrus" w:hAnsi="Papyrus"/>
        </w:rPr>
        <w:t>etc</w:t>
      </w:r>
      <w:proofErr w:type="spellEnd"/>
      <w:r w:rsidR="00C24E2F">
        <w:rPr>
          <w:rFonts w:ascii="Papyrus" w:hAnsi="Papyrus"/>
        </w:rPr>
        <w:t>).</w:t>
      </w:r>
    </w:p>
    <w:p w:rsidR="00C24E2F" w:rsidRDefault="00C24E2F" w:rsidP="00C24E2F">
      <w:pPr>
        <w:spacing w:after="0" w:line="240" w:lineRule="auto"/>
        <w:rPr>
          <w:rFonts w:ascii="Papyrus" w:hAnsi="Papyrus"/>
        </w:rPr>
      </w:pPr>
    </w:p>
    <w:p w:rsidR="00D151F7" w:rsidRDefault="00D151F7" w:rsidP="00C24E2F">
      <w:pPr>
        <w:spacing w:after="0" w:line="240" w:lineRule="auto"/>
        <w:rPr>
          <w:rFonts w:ascii="Papyrus" w:hAnsi="Papyrus"/>
        </w:rPr>
      </w:pPr>
      <w:r>
        <w:rPr>
          <w:rFonts w:ascii="Papyrus" w:hAnsi="Papyrus"/>
          <w:u w:val="single"/>
        </w:rPr>
        <w:tab/>
      </w:r>
      <w:r w:rsidR="008B0B7E" w:rsidRPr="008B0B7E">
        <w:rPr>
          <w:rFonts w:ascii="Papyrus" w:hAnsi="Papyrus"/>
          <w:color w:val="FF0000"/>
          <w:u w:val="single"/>
        </w:rPr>
        <w:t>B</w:t>
      </w:r>
      <w:r>
        <w:rPr>
          <w:rFonts w:ascii="Papyrus" w:hAnsi="Papyrus"/>
          <w:u w:val="single"/>
        </w:rPr>
        <w:tab/>
      </w:r>
      <w:r>
        <w:rPr>
          <w:rFonts w:ascii="Papyrus" w:hAnsi="Papyrus"/>
        </w:rPr>
        <w:tab/>
      </w:r>
      <w:r w:rsidR="00C24E2F">
        <w:rPr>
          <w:rFonts w:ascii="Papyrus" w:hAnsi="Papyrus"/>
        </w:rPr>
        <w:t xml:space="preserve">5.  A knotted and colored strings that Incas used to record events in their history.  Knots </w:t>
      </w:r>
      <w:r w:rsidR="00C24E2F">
        <w:rPr>
          <w:rFonts w:ascii="Papyrus" w:hAnsi="Papyrus"/>
        </w:rPr>
        <w:tab/>
      </w:r>
      <w:r w:rsidR="00C24E2F">
        <w:rPr>
          <w:rFonts w:ascii="Papyrus" w:hAnsi="Papyrus"/>
        </w:rPr>
        <w:tab/>
      </w:r>
      <w:r w:rsidR="00C24E2F">
        <w:rPr>
          <w:rFonts w:ascii="Papyrus" w:hAnsi="Papyrus"/>
        </w:rPr>
        <w:tab/>
      </w:r>
      <w:r w:rsidR="00C24E2F">
        <w:rPr>
          <w:rFonts w:ascii="Papyrus" w:hAnsi="Papyrus"/>
        </w:rPr>
        <w:tab/>
        <w:t xml:space="preserve">     represent numbers and words.</w:t>
      </w:r>
    </w:p>
    <w:p w:rsidR="00C24E2F" w:rsidRDefault="00C24E2F" w:rsidP="00C24E2F">
      <w:pPr>
        <w:spacing w:after="0" w:line="240" w:lineRule="auto"/>
        <w:rPr>
          <w:rFonts w:ascii="Papyrus" w:hAnsi="Papyrus"/>
        </w:rPr>
      </w:pPr>
    </w:p>
    <w:p w:rsidR="00D151F7" w:rsidRDefault="00D151F7" w:rsidP="00D151F7">
      <w:pPr>
        <w:spacing w:after="0" w:line="480" w:lineRule="auto"/>
        <w:rPr>
          <w:rFonts w:ascii="Papyrus" w:hAnsi="Papyrus"/>
        </w:rPr>
      </w:pPr>
      <w:r>
        <w:rPr>
          <w:rFonts w:ascii="Papyrus" w:hAnsi="Papyrus"/>
          <w:u w:val="single"/>
        </w:rPr>
        <w:tab/>
      </w:r>
      <w:r w:rsidR="008B0B7E" w:rsidRPr="008B0B7E">
        <w:rPr>
          <w:rFonts w:ascii="Papyrus" w:hAnsi="Papyrus"/>
          <w:color w:val="FF0000"/>
          <w:u w:val="single"/>
        </w:rPr>
        <w:t>A</w:t>
      </w:r>
      <w:r>
        <w:rPr>
          <w:rFonts w:ascii="Papyrus" w:hAnsi="Papyrus"/>
          <w:u w:val="single"/>
        </w:rPr>
        <w:tab/>
      </w:r>
      <w:r>
        <w:rPr>
          <w:rFonts w:ascii="Papyrus" w:hAnsi="Papyrus"/>
        </w:rPr>
        <w:tab/>
      </w:r>
      <w:r w:rsidR="00C24E2F">
        <w:rPr>
          <w:rFonts w:ascii="Papyrus" w:hAnsi="Papyrus"/>
        </w:rPr>
        <w:t>6.  Sapa Inca during 1520 – 1533 (Ruler of the Incas)</w:t>
      </w:r>
    </w:p>
    <w:p w:rsidR="00D151F7" w:rsidRDefault="00D151F7" w:rsidP="00D151F7">
      <w:pPr>
        <w:spacing w:after="0" w:line="480" w:lineRule="auto"/>
        <w:rPr>
          <w:rFonts w:ascii="Papyrus" w:hAnsi="Papyrus"/>
        </w:rPr>
      </w:pPr>
      <w:r>
        <w:rPr>
          <w:rFonts w:ascii="Papyrus" w:hAnsi="Papyrus"/>
          <w:u w:val="single"/>
        </w:rPr>
        <w:tab/>
      </w:r>
      <w:r w:rsidR="008B0B7E" w:rsidRPr="008B0B7E">
        <w:rPr>
          <w:rFonts w:ascii="Papyrus" w:hAnsi="Papyrus"/>
          <w:color w:val="FF0000"/>
          <w:u w:val="single"/>
        </w:rPr>
        <w:t>G</w:t>
      </w:r>
      <w:r>
        <w:rPr>
          <w:rFonts w:ascii="Papyrus" w:hAnsi="Papyrus"/>
          <w:u w:val="single"/>
        </w:rPr>
        <w:tab/>
      </w:r>
      <w:r>
        <w:rPr>
          <w:rFonts w:ascii="Papyrus" w:hAnsi="Papyrus"/>
        </w:rPr>
        <w:tab/>
        <w:t xml:space="preserve">7.  </w:t>
      </w:r>
      <w:r w:rsidR="00C24E2F">
        <w:rPr>
          <w:rFonts w:ascii="Papyrus" w:hAnsi="Papyrus"/>
        </w:rPr>
        <w:t>Advance civilization in Western South America from 1438 - 1533</w:t>
      </w:r>
    </w:p>
    <w:p w:rsidR="00426640" w:rsidRDefault="00122E29" w:rsidP="00122E29">
      <w:pPr>
        <w:spacing w:after="0" w:line="480" w:lineRule="auto"/>
        <w:rPr>
          <w:rFonts w:ascii="Papyrus" w:hAnsi="Papyrus"/>
        </w:rPr>
      </w:pPr>
      <w:r>
        <w:rPr>
          <w:rFonts w:ascii="Papyrus" w:hAnsi="Papyrus"/>
          <w:u w:val="single"/>
        </w:rPr>
        <w:tab/>
      </w:r>
      <w:r w:rsidR="008B0B7E" w:rsidRPr="008B0B7E">
        <w:rPr>
          <w:rFonts w:ascii="Papyrus" w:hAnsi="Papyrus"/>
          <w:color w:val="FF0000"/>
          <w:u w:val="single"/>
        </w:rPr>
        <w:t>E</w:t>
      </w:r>
      <w:r>
        <w:rPr>
          <w:rFonts w:ascii="Papyrus" w:hAnsi="Papyrus"/>
          <w:u w:val="single"/>
        </w:rPr>
        <w:tab/>
      </w:r>
      <w:r w:rsidR="00C24E2F">
        <w:rPr>
          <w:rFonts w:ascii="Papyrus" w:hAnsi="Papyrus"/>
        </w:rPr>
        <w:tab/>
        <w:t>8.  Quechua word for “Old Mountain” – retreat for the royal Inca family</w:t>
      </w:r>
      <w:r w:rsidR="00426640">
        <w:rPr>
          <w:rFonts w:ascii="Papyrus" w:hAnsi="Papyrus"/>
        </w:rPr>
        <w:t xml:space="preserve">  </w:t>
      </w:r>
    </w:p>
    <w:p w:rsidR="00426640" w:rsidRDefault="008E115D" w:rsidP="008E115D">
      <w:pPr>
        <w:spacing w:after="0" w:line="240" w:lineRule="auto"/>
        <w:jc w:val="center"/>
        <w:rPr>
          <w:rFonts w:ascii="Papyrus" w:hAnsi="Papyrus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0E361CC" wp14:editId="2E2B7540">
            <wp:extent cx="1882666" cy="1984075"/>
            <wp:effectExtent l="0" t="0" r="3810" b="0"/>
            <wp:docPr id="4" name="Picture 4" descr="http://www2.mcsdk12.org/aav59/inc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2.mcsdk12.org/aav59/inca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878" cy="198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E50" w:rsidRDefault="00DF4E50" w:rsidP="00DF4E50">
      <w:pPr>
        <w:rPr>
          <w:rFonts w:ascii="Papyrus" w:hAnsi="Papyrus"/>
          <w:u w:val="single"/>
        </w:rPr>
      </w:pPr>
      <w:r>
        <w:rPr>
          <w:rFonts w:ascii="Papyrus" w:hAnsi="Papyrus"/>
        </w:rPr>
        <w:lastRenderedPageBreak/>
        <w:t xml:space="preserve">Name:  </w:t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  <w:r>
        <w:rPr>
          <w:rFonts w:ascii="Papyrus" w:hAnsi="Papyrus"/>
        </w:rPr>
        <w:t xml:space="preserve">  Date:  </w:t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  <w:r>
        <w:rPr>
          <w:rFonts w:ascii="Papyrus" w:hAnsi="Papyrus"/>
        </w:rPr>
        <w:t xml:space="preserve">  Period:  </w:t>
      </w:r>
      <w:r>
        <w:rPr>
          <w:rFonts w:ascii="Papyrus" w:hAnsi="Papyrus"/>
          <w:u w:val="single"/>
        </w:rPr>
        <w:tab/>
      </w:r>
      <w:r>
        <w:rPr>
          <w:rFonts w:ascii="Papyrus" w:hAnsi="Papyrus"/>
          <w:u w:val="single"/>
        </w:rPr>
        <w:tab/>
      </w:r>
    </w:p>
    <w:p w:rsidR="00DF4E50" w:rsidRPr="00422D4A" w:rsidRDefault="00DF4E50" w:rsidP="00DF4E50">
      <w:pPr>
        <w:tabs>
          <w:tab w:val="left" w:pos="3015"/>
          <w:tab w:val="center" w:pos="5400"/>
        </w:tabs>
        <w:spacing w:after="0" w:line="240" w:lineRule="auto"/>
        <w:rPr>
          <w:rFonts w:ascii="Papyrus" w:hAnsi="Papyrus"/>
          <w:sz w:val="72"/>
          <w:szCs w:val="72"/>
        </w:rPr>
      </w:pPr>
      <w:r>
        <w:rPr>
          <w:rFonts w:ascii="Papyrus" w:hAnsi="Papyrus"/>
          <w:sz w:val="72"/>
          <w:szCs w:val="72"/>
        </w:rPr>
        <w:tab/>
      </w:r>
      <w:r>
        <w:rPr>
          <w:rFonts w:ascii="Papyrus" w:hAnsi="Papyrus"/>
          <w:sz w:val="72"/>
          <w:szCs w:val="72"/>
        </w:rPr>
        <w:tab/>
      </w:r>
      <w:r w:rsidR="00CA3C34">
        <w:rPr>
          <w:rFonts w:ascii="Papyrus" w:hAnsi="Papyrus"/>
          <w:sz w:val="72"/>
          <w:szCs w:val="72"/>
        </w:rPr>
        <w:t>Inca</w:t>
      </w:r>
      <w:r w:rsidRPr="00422D4A">
        <w:rPr>
          <w:rFonts w:ascii="Papyrus" w:hAnsi="Papyrus"/>
          <w:sz w:val="72"/>
          <w:szCs w:val="72"/>
        </w:rPr>
        <w:t xml:space="preserve"> </w:t>
      </w:r>
      <w:r w:rsidR="00C463ED">
        <w:rPr>
          <w:rFonts w:ascii="Papyrus" w:hAnsi="Papyrus"/>
          <w:sz w:val="72"/>
          <w:szCs w:val="72"/>
        </w:rPr>
        <w:t>Internet</w:t>
      </w:r>
    </w:p>
    <w:p w:rsidR="00DF4E50" w:rsidRDefault="00DF4E50" w:rsidP="00DF4E50">
      <w:pPr>
        <w:jc w:val="center"/>
        <w:rPr>
          <w:rFonts w:ascii="Papyrus" w:hAnsi="Papyrus"/>
        </w:rPr>
      </w:pPr>
      <w:r w:rsidRPr="00E91464">
        <w:rPr>
          <w:rFonts w:ascii="Papyrus" w:hAnsi="Papyru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7C3986" wp14:editId="05B7A46C">
                <wp:simplePos x="0" y="0"/>
                <wp:positionH relativeFrom="column">
                  <wp:posOffset>-85725</wp:posOffset>
                </wp:positionH>
                <wp:positionV relativeFrom="paragraph">
                  <wp:posOffset>190500</wp:posOffset>
                </wp:positionV>
                <wp:extent cx="6991350" cy="7017385"/>
                <wp:effectExtent l="0" t="0" r="19050" b="12065"/>
                <wp:wrapNone/>
                <wp:docPr id="2" name="Trapezoi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701738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2" o:spid="_x0000_s1026" style="position:absolute;margin-left:-6.75pt;margin-top:15pt;width:550.5pt;height:552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91350,7017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" path="m,7017385l1747838,,5243513,,6991350,7017385,,7017385xe" fillcolor="white [3201]" strokecolor="black [3200]" strokeweight="2pt">
                <v:path arrowok="t" o:connecttype="custom" o:connectlocs="0,7017385;1747838,0;5243513,0;6991350,7017385;0,7017385" o:connectangles="0,0,0,0,0"/>
              </v:shape>
            </w:pict>
          </mc:Fallback>
        </mc:AlternateContent>
      </w:r>
    </w:p>
    <w:p w:rsidR="00223F8E" w:rsidRDefault="00223F8E" w:rsidP="00223F8E">
      <w:pPr>
        <w:spacing w:after="0" w:line="240" w:lineRule="auto"/>
        <w:jc w:val="center"/>
        <w:rPr>
          <w:rFonts w:ascii="Papyrus" w:hAnsi="Papyrus"/>
        </w:rPr>
      </w:pPr>
      <w:r>
        <w:rPr>
          <w:rFonts w:ascii="Papyrus" w:hAnsi="Papyrus"/>
        </w:rPr>
        <w:t>Cuzco, Capital City</w:t>
      </w:r>
      <w:r w:rsidR="00DF4E50">
        <w:rPr>
          <w:rFonts w:ascii="Papyrus" w:hAnsi="Papyrus"/>
        </w:rPr>
        <w:t xml:space="preserve"> . . .</w:t>
      </w:r>
      <w:r>
        <w:rPr>
          <w:rFonts w:ascii="Papyrus" w:hAnsi="Papyrus"/>
        </w:rPr>
        <w:t xml:space="preserve"> </w:t>
      </w:r>
    </w:p>
    <w:p w:rsidR="00DF4E50" w:rsidRDefault="00223F8E" w:rsidP="00223F8E">
      <w:pPr>
        <w:spacing w:after="0" w:line="240" w:lineRule="auto"/>
        <w:jc w:val="center"/>
        <w:rPr>
          <w:rFonts w:ascii="Papyrus" w:hAnsi="Papyrus"/>
        </w:rPr>
      </w:pPr>
      <w:r>
        <w:rPr>
          <w:rFonts w:ascii="Papyrus" w:hAnsi="Papyrus"/>
        </w:rPr>
        <w:t>(</w:t>
      </w:r>
      <w:hyperlink r:id="rId6" w:history="1">
        <w:r w:rsidRPr="000E346E">
          <w:rPr>
            <w:rStyle w:val="Hyperlink"/>
            <w:rFonts w:ascii="Papyrus" w:hAnsi="Papyrus"/>
          </w:rPr>
          <w:t>http://incas.</w:t>
        </w:r>
        <w:r w:rsidRPr="000E346E">
          <w:rPr>
            <w:rStyle w:val="Hyperlink"/>
            <w:rFonts w:ascii="Papyrus" w:hAnsi="Papyrus"/>
          </w:rPr>
          <w:t>m</w:t>
        </w:r>
        <w:r w:rsidRPr="000E346E">
          <w:rPr>
            <w:rStyle w:val="Hyperlink"/>
            <w:rFonts w:ascii="Papyrus" w:hAnsi="Papyrus"/>
          </w:rPr>
          <w:t>rdonn.org/cuzco.html</w:t>
        </w:r>
      </w:hyperlink>
      <w:r>
        <w:rPr>
          <w:rFonts w:ascii="Papyrus" w:hAnsi="Papyrus"/>
        </w:rPr>
        <w:t>)</w:t>
      </w:r>
    </w:p>
    <w:p w:rsidR="00223F8E" w:rsidRDefault="00223F8E" w:rsidP="00223F8E">
      <w:pPr>
        <w:spacing w:after="0" w:line="240" w:lineRule="auto"/>
        <w:jc w:val="center"/>
        <w:rPr>
          <w:rFonts w:ascii="Papyrus" w:hAnsi="Papyrus"/>
        </w:rPr>
      </w:pPr>
    </w:p>
    <w:p w:rsidR="00DF4E50" w:rsidRPr="008B0B7E" w:rsidRDefault="008B0B7E" w:rsidP="006A56E2">
      <w:pPr>
        <w:spacing w:after="0" w:line="240" w:lineRule="auto"/>
        <w:jc w:val="center"/>
        <w:rPr>
          <w:rFonts w:ascii="Papyrus" w:hAnsi="Papyrus"/>
          <w:color w:val="FF0000"/>
          <w:sz w:val="18"/>
          <w:szCs w:val="18"/>
          <w:u w:val="single"/>
        </w:rPr>
      </w:pPr>
      <w:r w:rsidRPr="008B0B7E">
        <w:rPr>
          <w:rFonts w:ascii="Papyrus" w:hAnsi="Papyrus"/>
          <w:color w:val="FF0000"/>
          <w:sz w:val="18"/>
          <w:szCs w:val="18"/>
          <w:u w:val="single"/>
        </w:rPr>
        <w:t>Located in Andes Mountains, Heart of the Empire</w:t>
      </w:r>
      <w:r>
        <w:rPr>
          <w:rFonts w:ascii="Papyrus" w:hAnsi="Papyrus"/>
          <w:color w:val="FF0000"/>
          <w:sz w:val="18"/>
          <w:szCs w:val="18"/>
          <w:u w:val="single"/>
        </w:rPr>
        <w:t>, stone buildings</w:t>
      </w:r>
    </w:p>
    <w:p w:rsidR="008B0B7E" w:rsidRDefault="008B0B7E" w:rsidP="006A56E2">
      <w:pPr>
        <w:spacing w:after="0" w:line="240" w:lineRule="auto"/>
        <w:jc w:val="center"/>
        <w:rPr>
          <w:rFonts w:ascii="Papyrus" w:hAnsi="Papyrus"/>
          <w:color w:val="FF0000"/>
          <w:sz w:val="18"/>
          <w:szCs w:val="18"/>
          <w:u w:val="single"/>
        </w:rPr>
      </w:pPr>
      <w:r w:rsidRPr="008B0B7E">
        <w:rPr>
          <w:rFonts w:ascii="Papyrus" w:hAnsi="Papyrus"/>
          <w:color w:val="FF0000"/>
          <w:sz w:val="18"/>
          <w:szCs w:val="18"/>
          <w:u w:val="single"/>
        </w:rPr>
        <w:t xml:space="preserve"> Always under construction, Temple of Sun in center of city,</w:t>
      </w:r>
      <w:r>
        <w:rPr>
          <w:rFonts w:ascii="Papyrus" w:hAnsi="Papyrus"/>
          <w:color w:val="FF0000"/>
          <w:sz w:val="18"/>
          <w:szCs w:val="18"/>
          <w:u w:val="single"/>
        </w:rPr>
        <w:t xml:space="preserve"> emperor lived </w:t>
      </w:r>
    </w:p>
    <w:p w:rsidR="00DF4E50" w:rsidRDefault="008B0B7E" w:rsidP="006A56E2">
      <w:pPr>
        <w:spacing w:after="0" w:line="240" w:lineRule="auto"/>
        <w:jc w:val="center"/>
        <w:rPr>
          <w:rFonts w:ascii="Papyrus" w:hAnsi="Papyrus"/>
          <w:color w:val="FF0000"/>
          <w:sz w:val="18"/>
          <w:szCs w:val="18"/>
          <w:u w:val="single"/>
        </w:rPr>
      </w:pPr>
      <w:r>
        <w:rPr>
          <w:rFonts w:ascii="Papyrus" w:hAnsi="Papyrus"/>
          <w:color w:val="FF0000"/>
          <w:sz w:val="18"/>
          <w:szCs w:val="18"/>
          <w:u w:val="single"/>
        </w:rPr>
        <w:t>in Palace, Not many common people lived in city, Protected by fortress</w:t>
      </w:r>
      <w:r w:rsidR="00DF4E50" w:rsidRPr="008B0B7E">
        <w:rPr>
          <w:rFonts w:ascii="Papyrus" w:hAnsi="Papyrus"/>
          <w:color w:val="FF0000"/>
          <w:sz w:val="18"/>
          <w:szCs w:val="18"/>
          <w:u w:val="single"/>
        </w:rPr>
        <w:tab/>
      </w:r>
    </w:p>
    <w:p w:rsidR="006A56E2" w:rsidRPr="008B0B7E" w:rsidRDefault="006A56E2" w:rsidP="006A56E2">
      <w:pPr>
        <w:spacing w:after="0" w:line="240" w:lineRule="auto"/>
        <w:jc w:val="center"/>
        <w:rPr>
          <w:rFonts w:ascii="Papyrus" w:hAnsi="Papyrus"/>
          <w:color w:val="FF0000"/>
          <w:sz w:val="18"/>
          <w:szCs w:val="18"/>
          <w:u w:val="single"/>
        </w:rPr>
      </w:pPr>
    </w:p>
    <w:p w:rsidR="00223F8E" w:rsidRDefault="00223F8E" w:rsidP="00DF4E50">
      <w:pPr>
        <w:jc w:val="center"/>
        <w:rPr>
          <w:rFonts w:ascii="Papyrus" w:hAnsi="Papyrus"/>
        </w:rPr>
      </w:pPr>
      <w:r>
        <w:rPr>
          <w:rFonts w:ascii="Papyrus" w:hAnsi="Papyrus"/>
        </w:rPr>
        <w:t>Roads and Bridges</w:t>
      </w:r>
      <w:r w:rsidR="00DF4E50">
        <w:rPr>
          <w:rFonts w:ascii="Papyrus" w:hAnsi="Papyrus"/>
        </w:rPr>
        <w:t xml:space="preserve"> . . .</w:t>
      </w:r>
      <w:r>
        <w:rPr>
          <w:rFonts w:ascii="Papyrus" w:hAnsi="Papyrus"/>
        </w:rPr>
        <w:t xml:space="preserve"> (</w:t>
      </w:r>
      <w:hyperlink r:id="rId7" w:history="1">
        <w:r w:rsidRPr="000E346E">
          <w:rPr>
            <w:rStyle w:val="Hyperlink"/>
            <w:rFonts w:ascii="Papyrus" w:hAnsi="Papyrus"/>
          </w:rPr>
          <w:t>http://incas.mrdonn.org/roads.html</w:t>
        </w:r>
      </w:hyperlink>
      <w:r>
        <w:rPr>
          <w:rFonts w:ascii="Papyrus" w:hAnsi="Papyrus"/>
        </w:rPr>
        <w:t>)</w:t>
      </w:r>
    </w:p>
    <w:p w:rsidR="006A56E2" w:rsidRDefault="003548F4" w:rsidP="006A56E2">
      <w:pPr>
        <w:spacing w:after="0" w:line="240" w:lineRule="auto"/>
        <w:jc w:val="center"/>
        <w:rPr>
          <w:rFonts w:ascii="Papyrus" w:hAnsi="Papyrus"/>
          <w:color w:val="FF0000"/>
          <w:sz w:val="18"/>
          <w:szCs w:val="18"/>
          <w:u w:val="single"/>
        </w:rPr>
      </w:pPr>
      <w:r>
        <w:rPr>
          <w:rFonts w:ascii="Papyrus" w:hAnsi="Papyrus"/>
          <w:color w:val="FF0000"/>
          <w:sz w:val="18"/>
          <w:szCs w:val="18"/>
          <w:u w:val="single"/>
        </w:rPr>
        <w:t>Connected the empire,</w:t>
      </w:r>
      <w:r w:rsidR="006A56E2">
        <w:rPr>
          <w:rFonts w:ascii="Papyrus" w:hAnsi="Papyrus"/>
          <w:color w:val="FF0000"/>
          <w:sz w:val="18"/>
          <w:szCs w:val="18"/>
          <w:u w:val="single"/>
        </w:rPr>
        <w:t xml:space="preserve"> common people could not use the roads, roads belong </w:t>
      </w:r>
    </w:p>
    <w:p w:rsidR="009277A2" w:rsidRDefault="006A56E2" w:rsidP="006A56E2">
      <w:pPr>
        <w:spacing w:after="0" w:line="240" w:lineRule="auto"/>
        <w:jc w:val="center"/>
        <w:rPr>
          <w:rFonts w:ascii="Papyrus" w:hAnsi="Papyrus"/>
          <w:color w:val="FF0000"/>
          <w:sz w:val="18"/>
          <w:szCs w:val="18"/>
          <w:u w:val="single"/>
        </w:rPr>
      </w:pPr>
      <w:r>
        <w:rPr>
          <w:rFonts w:ascii="Papyrus" w:hAnsi="Papyrus"/>
          <w:color w:val="FF0000"/>
          <w:sz w:val="18"/>
          <w:szCs w:val="18"/>
          <w:u w:val="single"/>
        </w:rPr>
        <w:t xml:space="preserve">to government, had to have special permission to use, </w:t>
      </w:r>
      <w:r w:rsidR="009277A2">
        <w:rPr>
          <w:rFonts w:ascii="Papyrus" w:hAnsi="Papyrus"/>
          <w:color w:val="FF0000"/>
          <w:sz w:val="18"/>
          <w:szCs w:val="18"/>
          <w:u w:val="single"/>
        </w:rPr>
        <w:t xml:space="preserve">Army used the roads to protect </w:t>
      </w:r>
    </w:p>
    <w:p w:rsidR="00DF4E50" w:rsidRDefault="009277A2" w:rsidP="006A56E2">
      <w:pPr>
        <w:spacing w:after="0" w:line="240" w:lineRule="auto"/>
        <w:jc w:val="center"/>
        <w:rPr>
          <w:rFonts w:ascii="Papyrus" w:hAnsi="Papyrus"/>
          <w:color w:val="FF0000"/>
          <w:sz w:val="18"/>
          <w:szCs w:val="18"/>
          <w:u w:val="single"/>
        </w:rPr>
      </w:pPr>
      <w:r>
        <w:rPr>
          <w:rFonts w:ascii="Papyrus" w:hAnsi="Papyrus"/>
          <w:color w:val="FF0000"/>
          <w:sz w:val="18"/>
          <w:szCs w:val="18"/>
          <w:u w:val="single"/>
        </w:rPr>
        <w:t>Empire, carry supplies to those in need and carry messages between cities, along the roads</w:t>
      </w:r>
    </w:p>
    <w:p w:rsidR="009277A2" w:rsidRDefault="009277A2" w:rsidP="009277A2">
      <w:pPr>
        <w:spacing w:after="0" w:line="240" w:lineRule="auto"/>
        <w:jc w:val="center"/>
        <w:rPr>
          <w:rFonts w:ascii="Papyrus" w:hAnsi="Papyrus"/>
          <w:color w:val="FF0000"/>
          <w:sz w:val="18"/>
          <w:szCs w:val="18"/>
          <w:u w:val="single"/>
        </w:rPr>
      </w:pPr>
      <w:r>
        <w:rPr>
          <w:rFonts w:ascii="Papyrus" w:hAnsi="Papyrus"/>
          <w:color w:val="FF0000"/>
          <w:sz w:val="18"/>
          <w:szCs w:val="18"/>
          <w:u w:val="single"/>
        </w:rPr>
        <w:t>you would find storehouses, road signs, and workers.  Roads are still used today.  C</w:t>
      </w:r>
      <w:r>
        <w:rPr>
          <w:rFonts w:ascii="Papyrus" w:hAnsi="Papyrus"/>
          <w:color w:val="FF0000"/>
          <w:sz w:val="18"/>
          <w:szCs w:val="18"/>
          <w:u w:val="single"/>
        </w:rPr>
        <w:t xml:space="preserve">reated </w:t>
      </w:r>
    </w:p>
    <w:p w:rsidR="009277A2" w:rsidRDefault="009277A2" w:rsidP="009277A2">
      <w:pPr>
        <w:spacing w:after="0" w:line="240" w:lineRule="auto"/>
        <w:jc w:val="center"/>
        <w:rPr>
          <w:rFonts w:ascii="Papyrus" w:hAnsi="Papyrus"/>
          <w:color w:val="FF0000"/>
          <w:sz w:val="18"/>
          <w:szCs w:val="18"/>
          <w:u w:val="single"/>
        </w:rPr>
      </w:pPr>
      <w:r>
        <w:rPr>
          <w:rFonts w:ascii="Papyrus" w:hAnsi="Papyrus"/>
          <w:color w:val="FF0000"/>
          <w:sz w:val="18"/>
          <w:szCs w:val="18"/>
          <w:u w:val="single"/>
        </w:rPr>
        <w:t>suspension</w:t>
      </w:r>
      <w:r>
        <w:rPr>
          <w:rFonts w:ascii="Papyrus" w:hAnsi="Papyrus"/>
          <w:color w:val="FF0000"/>
          <w:sz w:val="18"/>
          <w:szCs w:val="18"/>
          <w:u w:val="single"/>
        </w:rPr>
        <w:t xml:space="preserve"> </w:t>
      </w:r>
      <w:r>
        <w:rPr>
          <w:rFonts w:ascii="Papyrus" w:hAnsi="Papyrus"/>
          <w:color w:val="FF0000"/>
          <w:sz w:val="18"/>
          <w:szCs w:val="18"/>
          <w:u w:val="single"/>
        </w:rPr>
        <w:t>bridges, Pontoon bridges and pulley baskets,</w:t>
      </w:r>
      <w:r>
        <w:rPr>
          <w:rFonts w:ascii="Papyrus" w:hAnsi="Papyrus"/>
          <w:color w:val="FF0000"/>
          <w:sz w:val="18"/>
          <w:szCs w:val="18"/>
          <w:u w:val="single"/>
        </w:rPr>
        <w:tab/>
      </w:r>
      <w:r>
        <w:rPr>
          <w:rFonts w:ascii="Papyrus" w:hAnsi="Papyrus"/>
          <w:color w:val="FF0000"/>
          <w:sz w:val="18"/>
          <w:szCs w:val="18"/>
          <w:u w:val="single"/>
        </w:rPr>
        <w:tab/>
      </w:r>
      <w:r>
        <w:rPr>
          <w:rFonts w:ascii="Papyrus" w:hAnsi="Papyrus"/>
          <w:color w:val="FF0000"/>
          <w:sz w:val="18"/>
          <w:szCs w:val="18"/>
          <w:u w:val="single"/>
        </w:rPr>
        <w:tab/>
      </w:r>
      <w:r>
        <w:rPr>
          <w:rFonts w:ascii="Papyrus" w:hAnsi="Papyrus"/>
          <w:color w:val="FF0000"/>
          <w:sz w:val="18"/>
          <w:szCs w:val="18"/>
          <w:u w:val="single"/>
        </w:rPr>
        <w:tab/>
      </w:r>
      <w:r>
        <w:rPr>
          <w:rFonts w:ascii="Papyrus" w:hAnsi="Papyrus"/>
          <w:color w:val="FF0000"/>
          <w:sz w:val="18"/>
          <w:szCs w:val="18"/>
          <w:u w:val="single"/>
        </w:rPr>
        <w:tab/>
      </w:r>
      <w:r>
        <w:rPr>
          <w:rFonts w:ascii="Papyrus" w:hAnsi="Papyrus"/>
          <w:color w:val="FF0000"/>
          <w:sz w:val="18"/>
          <w:szCs w:val="18"/>
          <w:u w:val="single"/>
        </w:rPr>
        <w:t xml:space="preserve"> </w:t>
      </w:r>
      <w:r>
        <w:rPr>
          <w:rFonts w:ascii="Papyrus" w:hAnsi="Papyrus"/>
          <w:color w:val="FF0000"/>
          <w:sz w:val="18"/>
          <w:szCs w:val="18"/>
          <w:u w:val="single"/>
        </w:rPr>
        <w:t xml:space="preserve"> </w:t>
      </w:r>
    </w:p>
    <w:p w:rsidR="006A56E2" w:rsidRDefault="006A56E2" w:rsidP="006A56E2">
      <w:pPr>
        <w:spacing w:after="0" w:line="240" w:lineRule="auto"/>
        <w:jc w:val="center"/>
        <w:rPr>
          <w:rFonts w:ascii="Papyrus" w:hAnsi="Papyrus"/>
        </w:rPr>
      </w:pPr>
    </w:p>
    <w:p w:rsidR="00DF4E50" w:rsidRDefault="00C463ED" w:rsidP="00DF4E50">
      <w:pPr>
        <w:jc w:val="center"/>
        <w:rPr>
          <w:rFonts w:ascii="Papyrus" w:hAnsi="Papyrus"/>
        </w:rPr>
      </w:pPr>
      <w:r>
        <w:rPr>
          <w:rFonts w:ascii="Papyrus" w:hAnsi="Papyrus"/>
        </w:rPr>
        <w:t>Achievements</w:t>
      </w:r>
      <w:r w:rsidR="00223F8E">
        <w:rPr>
          <w:rFonts w:ascii="Papyrus" w:hAnsi="Papyrus"/>
        </w:rPr>
        <w:t xml:space="preserve"> and Inventions</w:t>
      </w:r>
      <w:r>
        <w:rPr>
          <w:rFonts w:ascii="Papyrus" w:hAnsi="Papyrus"/>
        </w:rPr>
        <w:t xml:space="preserve"> </w:t>
      </w:r>
      <w:r w:rsidR="00DF4E50">
        <w:rPr>
          <w:rFonts w:ascii="Papyrus" w:hAnsi="Papyrus"/>
        </w:rPr>
        <w:t xml:space="preserve"> . . .</w:t>
      </w:r>
      <w:r>
        <w:rPr>
          <w:rFonts w:ascii="Papyrus" w:hAnsi="Papyrus"/>
        </w:rPr>
        <w:t xml:space="preserve"> (</w:t>
      </w:r>
      <w:hyperlink r:id="rId8" w:history="1">
        <w:r w:rsidRPr="000E346E">
          <w:rPr>
            <w:rStyle w:val="Hyperlink"/>
            <w:rFonts w:ascii="Papyrus" w:hAnsi="Papyrus"/>
          </w:rPr>
          <w:t>http://incas.mrdonn.org/in</w:t>
        </w:r>
        <w:r w:rsidRPr="000E346E">
          <w:rPr>
            <w:rStyle w:val="Hyperlink"/>
            <w:rFonts w:ascii="Papyrus" w:hAnsi="Papyrus"/>
          </w:rPr>
          <w:t>v</w:t>
        </w:r>
        <w:r w:rsidRPr="000E346E">
          <w:rPr>
            <w:rStyle w:val="Hyperlink"/>
            <w:rFonts w:ascii="Papyrus" w:hAnsi="Papyrus"/>
          </w:rPr>
          <w:t>entions.html</w:t>
        </w:r>
      </w:hyperlink>
      <w:r>
        <w:rPr>
          <w:rFonts w:ascii="Papyrus" w:hAnsi="Papyrus"/>
        </w:rPr>
        <w:t>)</w:t>
      </w:r>
    </w:p>
    <w:p w:rsidR="009277A2" w:rsidRDefault="009277A2" w:rsidP="009277A2">
      <w:pPr>
        <w:spacing w:after="0" w:line="240" w:lineRule="auto"/>
        <w:jc w:val="center"/>
        <w:rPr>
          <w:rFonts w:ascii="Papyrus" w:hAnsi="Papyrus"/>
          <w:color w:val="FF0000"/>
          <w:sz w:val="18"/>
          <w:szCs w:val="18"/>
          <w:u w:val="single"/>
        </w:rPr>
      </w:pPr>
      <w:r>
        <w:rPr>
          <w:rFonts w:ascii="Papyrus" w:hAnsi="Papyrus"/>
          <w:color w:val="FF0000"/>
          <w:sz w:val="18"/>
          <w:szCs w:val="18"/>
          <w:u w:val="single"/>
        </w:rPr>
        <w:t xml:space="preserve">Calendar with 12 months (with 3 weeks/10 days per week), Musical Instruments (panpipe and </w:t>
      </w:r>
    </w:p>
    <w:p w:rsidR="00DF4E50" w:rsidRDefault="009277A2" w:rsidP="009277A2">
      <w:pPr>
        <w:spacing w:after="0" w:line="240" w:lineRule="auto"/>
        <w:jc w:val="center"/>
        <w:rPr>
          <w:rFonts w:ascii="Papyrus" w:hAnsi="Papyrus"/>
          <w:color w:val="FF0000"/>
          <w:sz w:val="18"/>
          <w:szCs w:val="18"/>
          <w:u w:val="single"/>
        </w:rPr>
      </w:pPr>
      <w:r>
        <w:rPr>
          <w:rFonts w:ascii="Papyrus" w:hAnsi="Papyrus"/>
          <w:color w:val="FF0000"/>
          <w:sz w:val="18"/>
          <w:szCs w:val="18"/>
          <w:u w:val="single"/>
        </w:rPr>
        <w:t xml:space="preserve">drums), </w:t>
      </w:r>
      <w:proofErr w:type="spellStart"/>
      <w:r>
        <w:rPr>
          <w:rFonts w:ascii="Papyrus" w:hAnsi="Papyrus"/>
          <w:color w:val="FF0000"/>
          <w:sz w:val="18"/>
          <w:szCs w:val="18"/>
          <w:u w:val="single"/>
        </w:rPr>
        <w:t>Quipus</w:t>
      </w:r>
      <w:proofErr w:type="spellEnd"/>
      <w:r>
        <w:rPr>
          <w:rFonts w:ascii="Papyrus" w:hAnsi="Papyrus"/>
          <w:color w:val="FF0000"/>
          <w:sz w:val="18"/>
          <w:szCs w:val="18"/>
          <w:u w:val="single"/>
        </w:rPr>
        <w:t xml:space="preserve"> (system of measure), Terrace Farming, Freeze dried foods, </w:t>
      </w:r>
      <w:r>
        <w:rPr>
          <w:rFonts w:ascii="Papyrus" w:hAnsi="Papyrus"/>
          <w:color w:val="FF0000"/>
          <w:sz w:val="18"/>
          <w:szCs w:val="18"/>
          <w:u w:val="single"/>
        </w:rPr>
        <w:tab/>
        <w:t>Use of Gold and Silver,</w:t>
      </w:r>
      <w:r w:rsidR="00DF4E50" w:rsidRPr="009277A2">
        <w:rPr>
          <w:rFonts w:ascii="Papyrus" w:hAnsi="Papyrus"/>
          <w:color w:val="FF0000"/>
          <w:sz w:val="18"/>
          <w:szCs w:val="18"/>
          <w:u w:val="single"/>
        </w:rPr>
        <w:tab/>
      </w:r>
    </w:p>
    <w:p w:rsidR="009277A2" w:rsidRDefault="009277A2" w:rsidP="009277A2">
      <w:pPr>
        <w:spacing w:after="0" w:line="240" w:lineRule="auto"/>
        <w:jc w:val="center"/>
        <w:rPr>
          <w:rFonts w:ascii="Papyrus" w:hAnsi="Papyrus"/>
          <w:color w:val="FF0000"/>
          <w:sz w:val="18"/>
          <w:szCs w:val="18"/>
          <w:u w:val="single"/>
        </w:rPr>
      </w:pPr>
      <w:r>
        <w:rPr>
          <w:rFonts w:ascii="Papyrus" w:hAnsi="Papyrus"/>
          <w:color w:val="FF0000"/>
          <w:sz w:val="18"/>
          <w:szCs w:val="18"/>
          <w:u w:val="single"/>
        </w:rPr>
        <w:t xml:space="preserve">Stonework, Textiles (clothing, weaving), Aqueducts (baths), Hanging bridges, </w:t>
      </w:r>
      <w:r>
        <w:rPr>
          <w:rFonts w:ascii="Papyrus" w:hAnsi="Papyrus"/>
          <w:color w:val="FF0000"/>
          <w:sz w:val="18"/>
          <w:szCs w:val="18"/>
          <w:u w:val="single"/>
        </w:rPr>
        <w:tab/>
      </w:r>
      <w:r>
        <w:rPr>
          <w:rFonts w:ascii="Papyrus" w:hAnsi="Papyrus"/>
          <w:color w:val="FF0000"/>
          <w:sz w:val="18"/>
          <w:szCs w:val="18"/>
          <w:u w:val="single"/>
        </w:rPr>
        <w:tab/>
      </w:r>
      <w:r>
        <w:rPr>
          <w:rFonts w:ascii="Papyrus" w:hAnsi="Papyrus"/>
          <w:color w:val="FF0000"/>
          <w:sz w:val="18"/>
          <w:szCs w:val="18"/>
          <w:u w:val="single"/>
        </w:rPr>
        <w:tab/>
      </w:r>
    </w:p>
    <w:p w:rsidR="009277A2" w:rsidRPr="009277A2" w:rsidRDefault="009277A2" w:rsidP="009277A2">
      <w:pPr>
        <w:spacing w:after="0" w:line="240" w:lineRule="auto"/>
        <w:jc w:val="center"/>
        <w:rPr>
          <w:rFonts w:ascii="Papyrus" w:hAnsi="Papyrus"/>
          <w:color w:val="FF0000"/>
          <w:sz w:val="18"/>
          <w:szCs w:val="18"/>
          <w:u w:val="single"/>
        </w:rPr>
      </w:pPr>
    </w:p>
    <w:p w:rsidR="00DF4E50" w:rsidRDefault="00223F8E" w:rsidP="00DF4E50">
      <w:pPr>
        <w:jc w:val="center"/>
        <w:rPr>
          <w:rFonts w:ascii="Papyrus" w:hAnsi="Papyrus"/>
        </w:rPr>
      </w:pPr>
      <w:r>
        <w:rPr>
          <w:rFonts w:ascii="Papyrus" w:hAnsi="Papyrus"/>
        </w:rPr>
        <w:t xml:space="preserve">Cities, Buildings and Architecture </w:t>
      </w:r>
      <w:r w:rsidR="00DF4E50">
        <w:rPr>
          <w:rFonts w:ascii="Papyrus" w:hAnsi="Papyrus"/>
        </w:rPr>
        <w:t xml:space="preserve"> . . .</w:t>
      </w:r>
      <w:r>
        <w:rPr>
          <w:rFonts w:ascii="Papyrus" w:hAnsi="Papyrus"/>
        </w:rPr>
        <w:t xml:space="preserve"> (</w:t>
      </w:r>
      <w:hyperlink r:id="rId9" w:history="1">
        <w:r w:rsidRPr="000E346E">
          <w:rPr>
            <w:rStyle w:val="Hyperlink"/>
            <w:rFonts w:ascii="Papyrus" w:hAnsi="Papyrus"/>
          </w:rPr>
          <w:t>http://incas.mrdon</w:t>
        </w:r>
        <w:r w:rsidRPr="000E346E">
          <w:rPr>
            <w:rStyle w:val="Hyperlink"/>
            <w:rFonts w:ascii="Papyrus" w:hAnsi="Papyrus"/>
          </w:rPr>
          <w:t>n</w:t>
        </w:r>
        <w:r w:rsidRPr="000E346E">
          <w:rPr>
            <w:rStyle w:val="Hyperlink"/>
            <w:rFonts w:ascii="Papyrus" w:hAnsi="Papyrus"/>
          </w:rPr>
          <w:t>.org/architecture.html</w:t>
        </w:r>
      </w:hyperlink>
      <w:r>
        <w:rPr>
          <w:rFonts w:ascii="Papyrus" w:hAnsi="Papyrus"/>
        </w:rPr>
        <w:t>)</w:t>
      </w:r>
    </w:p>
    <w:p w:rsidR="00DF4E50" w:rsidRPr="009277A2" w:rsidRDefault="00BC34F4" w:rsidP="009277A2">
      <w:pPr>
        <w:spacing w:after="0" w:line="240" w:lineRule="auto"/>
        <w:jc w:val="center"/>
        <w:rPr>
          <w:rFonts w:ascii="Papyrus" w:hAnsi="Papyrus"/>
          <w:color w:val="FF0000"/>
          <w:sz w:val="18"/>
          <w:szCs w:val="18"/>
          <w:u w:val="single"/>
        </w:rPr>
      </w:pPr>
      <w:r>
        <w:rPr>
          <w:rFonts w:ascii="Papyrus" w:hAnsi="Papyrus"/>
          <w:color w:val="FF0000"/>
          <w:sz w:val="18"/>
          <w:szCs w:val="18"/>
          <w:u w:val="single"/>
        </w:rPr>
        <w:t>Built well planned cities, Laid out in a grid with central plaza surrounded by public building, temples and houses,</w:t>
      </w:r>
    </w:p>
    <w:p w:rsidR="00BC34F4" w:rsidRDefault="00BC34F4" w:rsidP="009277A2">
      <w:pPr>
        <w:spacing w:after="0" w:line="240" w:lineRule="auto"/>
        <w:jc w:val="center"/>
        <w:rPr>
          <w:rFonts w:ascii="Papyrus" w:hAnsi="Papyrus"/>
          <w:color w:val="FF0000"/>
          <w:sz w:val="18"/>
          <w:szCs w:val="18"/>
          <w:u w:val="single"/>
        </w:rPr>
      </w:pPr>
      <w:r>
        <w:rPr>
          <w:rFonts w:ascii="Papyrus" w:hAnsi="Papyrus"/>
          <w:color w:val="FF0000"/>
          <w:sz w:val="18"/>
          <w:szCs w:val="18"/>
          <w:u w:val="single"/>
        </w:rPr>
        <w:t xml:space="preserve">Cities did not have walls around </w:t>
      </w:r>
      <w:proofErr w:type="gramStart"/>
      <w:r>
        <w:rPr>
          <w:rFonts w:ascii="Papyrus" w:hAnsi="Papyrus"/>
          <w:color w:val="FF0000"/>
          <w:sz w:val="18"/>
          <w:szCs w:val="18"/>
          <w:u w:val="single"/>
        </w:rPr>
        <w:t>them,</w:t>
      </w:r>
      <w:proofErr w:type="gramEnd"/>
      <w:r>
        <w:rPr>
          <w:rFonts w:ascii="Papyrus" w:hAnsi="Papyrus"/>
          <w:color w:val="FF0000"/>
          <w:sz w:val="18"/>
          <w:szCs w:val="18"/>
          <w:u w:val="single"/>
        </w:rPr>
        <w:t xml:space="preserve"> separate fortresses built for protection, Cities matched the landscape, master </w:t>
      </w:r>
    </w:p>
    <w:p w:rsidR="00BC34F4" w:rsidRDefault="00BC34F4" w:rsidP="00BC34F4">
      <w:pPr>
        <w:spacing w:after="0" w:line="240" w:lineRule="auto"/>
        <w:jc w:val="center"/>
        <w:rPr>
          <w:rFonts w:ascii="Papyrus" w:hAnsi="Papyrus"/>
          <w:color w:val="FF0000"/>
          <w:sz w:val="18"/>
          <w:szCs w:val="18"/>
          <w:u w:val="single"/>
        </w:rPr>
      </w:pPr>
      <w:r>
        <w:rPr>
          <w:rFonts w:ascii="Papyrus" w:hAnsi="Papyrus"/>
          <w:color w:val="FF0000"/>
          <w:sz w:val="18"/>
          <w:szCs w:val="18"/>
          <w:u w:val="single"/>
        </w:rPr>
        <w:t>builders, Building constructed to last and withstand earthquakes, still standing today, outside doors highly decorated</w:t>
      </w:r>
    </w:p>
    <w:p w:rsidR="00BC34F4" w:rsidRDefault="00BC34F4" w:rsidP="00BC34F4">
      <w:pPr>
        <w:spacing w:after="0" w:line="240" w:lineRule="auto"/>
        <w:jc w:val="center"/>
        <w:rPr>
          <w:rFonts w:ascii="Papyrus" w:hAnsi="Papyrus"/>
          <w:color w:val="FF0000"/>
          <w:sz w:val="18"/>
          <w:szCs w:val="18"/>
          <w:u w:val="single"/>
        </w:rPr>
      </w:pPr>
      <w:r>
        <w:rPr>
          <w:rFonts w:ascii="Papyrus" w:hAnsi="Papyrus"/>
          <w:color w:val="FF0000"/>
          <w:sz w:val="18"/>
          <w:szCs w:val="18"/>
          <w:u w:val="single"/>
        </w:rPr>
        <w:t>with gold and silver</w:t>
      </w:r>
      <w:r>
        <w:rPr>
          <w:rFonts w:ascii="Papyrus" w:hAnsi="Papyrus"/>
          <w:color w:val="FF0000"/>
          <w:sz w:val="18"/>
          <w:szCs w:val="18"/>
          <w:u w:val="single"/>
        </w:rPr>
        <w:tab/>
      </w:r>
      <w:r>
        <w:rPr>
          <w:rFonts w:ascii="Papyrus" w:hAnsi="Papyrus"/>
          <w:color w:val="FF0000"/>
          <w:sz w:val="18"/>
          <w:szCs w:val="18"/>
          <w:u w:val="single"/>
        </w:rPr>
        <w:tab/>
      </w:r>
      <w:r>
        <w:rPr>
          <w:rFonts w:ascii="Papyrus" w:hAnsi="Papyrus"/>
          <w:color w:val="FF0000"/>
          <w:sz w:val="18"/>
          <w:szCs w:val="18"/>
          <w:u w:val="single"/>
        </w:rPr>
        <w:tab/>
      </w:r>
      <w:r>
        <w:rPr>
          <w:rFonts w:ascii="Papyrus" w:hAnsi="Papyrus"/>
          <w:color w:val="FF0000"/>
          <w:sz w:val="18"/>
          <w:szCs w:val="18"/>
          <w:u w:val="single"/>
        </w:rPr>
        <w:tab/>
      </w:r>
      <w:r>
        <w:rPr>
          <w:rFonts w:ascii="Papyrus" w:hAnsi="Papyrus"/>
          <w:color w:val="FF0000"/>
          <w:sz w:val="18"/>
          <w:szCs w:val="18"/>
          <w:u w:val="single"/>
        </w:rPr>
        <w:tab/>
      </w:r>
      <w:r>
        <w:rPr>
          <w:rFonts w:ascii="Papyrus" w:hAnsi="Papyrus"/>
          <w:color w:val="FF0000"/>
          <w:sz w:val="18"/>
          <w:szCs w:val="18"/>
          <w:u w:val="single"/>
        </w:rPr>
        <w:tab/>
      </w:r>
      <w:r>
        <w:rPr>
          <w:rFonts w:ascii="Papyrus" w:hAnsi="Papyrus"/>
          <w:color w:val="FF0000"/>
          <w:sz w:val="18"/>
          <w:szCs w:val="18"/>
          <w:u w:val="single"/>
        </w:rPr>
        <w:tab/>
      </w:r>
      <w:r>
        <w:rPr>
          <w:rFonts w:ascii="Papyrus" w:hAnsi="Papyrus"/>
          <w:color w:val="FF0000"/>
          <w:sz w:val="18"/>
          <w:szCs w:val="18"/>
          <w:u w:val="single"/>
        </w:rPr>
        <w:tab/>
      </w:r>
      <w:r>
        <w:rPr>
          <w:rFonts w:ascii="Papyrus" w:hAnsi="Papyrus"/>
          <w:color w:val="FF0000"/>
          <w:sz w:val="18"/>
          <w:szCs w:val="18"/>
          <w:u w:val="single"/>
        </w:rPr>
        <w:tab/>
      </w:r>
      <w:r>
        <w:rPr>
          <w:rFonts w:ascii="Papyrus" w:hAnsi="Papyrus"/>
          <w:color w:val="FF0000"/>
          <w:sz w:val="18"/>
          <w:szCs w:val="18"/>
          <w:u w:val="single"/>
        </w:rPr>
        <w:tab/>
      </w:r>
      <w:r>
        <w:rPr>
          <w:rFonts w:ascii="Papyrus" w:hAnsi="Papyrus"/>
          <w:color w:val="FF0000"/>
          <w:sz w:val="18"/>
          <w:szCs w:val="18"/>
          <w:u w:val="single"/>
        </w:rPr>
        <w:tab/>
      </w:r>
      <w:r>
        <w:rPr>
          <w:rFonts w:ascii="Papyrus" w:hAnsi="Papyrus"/>
          <w:color w:val="FF0000"/>
          <w:sz w:val="18"/>
          <w:szCs w:val="18"/>
          <w:u w:val="single"/>
        </w:rPr>
        <w:tab/>
        <w:t xml:space="preserve"> </w:t>
      </w:r>
    </w:p>
    <w:p w:rsidR="00BC34F4" w:rsidRDefault="00BC34F4" w:rsidP="00BC34F4">
      <w:pPr>
        <w:spacing w:after="0" w:line="240" w:lineRule="auto"/>
        <w:jc w:val="center"/>
        <w:rPr>
          <w:rFonts w:ascii="Papyrus" w:hAnsi="Papyrus"/>
          <w:color w:val="FF0000"/>
          <w:sz w:val="18"/>
          <w:szCs w:val="18"/>
          <w:u w:val="single"/>
        </w:rPr>
      </w:pPr>
    </w:p>
    <w:p w:rsidR="00DF4E50" w:rsidRDefault="00223F8E" w:rsidP="00BC34F4">
      <w:pPr>
        <w:spacing w:after="0" w:line="240" w:lineRule="auto"/>
        <w:jc w:val="center"/>
        <w:rPr>
          <w:rFonts w:ascii="Papyrus" w:hAnsi="Papyrus"/>
        </w:rPr>
      </w:pPr>
      <w:r>
        <w:rPr>
          <w:rFonts w:ascii="Papyrus" w:hAnsi="Papyrus"/>
        </w:rPr>
        <w:t>Terrace Farming</w:t>
      </w:r>
      <w:r w:rsidR="00DF4E50">
        <w:rPr>
          <w:rFonts w:ascii="Papyrus" w:hAnsi="Papyrus"/>
        </w:rPr>
        <w:t xml:space="preserve">  . . .</w:t>
      </w:r>
      <w:r>
        <w:rPr>
          <w:rFonts w:ascii="Papyrus" w:hAnsi="Papyrus"/>
        </w:rPr>
        <w:t xml:space="preserve"> (</w:t>
      </w:r>
      <w:hyperlink r:id="rId10" w:history="1">
        <w:r w:rsidR="00840E8C" w:rsidRPr="000E346E">
          <w:rPr>
            <w:rStyle w:val="Hyperlink"/>
            <w:rFonts w:ascii="Papyrus" w:hAnsi="Papyrus"/>
          </w:rPr>
          <w:t>http://incas.mrdonn.org/farming.html</w:t>
        </w:r>
      </w:hyperlink>
      <w:r>
        <w:rPr>
          <w:rFonts w:ascii="Papyrus" w:hAnsi="Papyrus"/>
        </w:rPr>
        <w:t>)</w:t>
      </w:r>
    </w:p>
    <w:p w:rsidR="00522A68" w:rsidRDefault="00053A49" w:rsidP="00F6139D">
      <w:pPr>
        <w:spacing w:after="0" w:line="240" w:lineRule="auto"/>
        <w:jc w:val="center"/>
        <w:rPr>
          <w:rFonts w:ascii="Papyrus" w:hAnsi="Papyrus"/>
          <w:color w:val="FF0000"/>
          <w:sz w:val="18"/>
          <w:szCs w:val="18"/>
          <w:u w:val="single"/>
        </w:rPr>
      </w:pPr>
      <w:r>
        <w:rPr>
          <w:rFonts w:ascii="Papyrus" w:hAnsi="Papyrus"/>
          <w:color w:val="FF0000"/>
          <w:sz w:val="18"/>
          <w:szCs w:val="18"/>
          <w:u w:val="single"/>
        </w:rPr>
        <w:t xml:space="preserve">Great farmers, staples crops included corn, potatoes and quinoa, Incas first to harvest potatoes, also grew tomatoes, </w:t>
      </w:r>
    </w:p>
    <w:p w:rsidR="00DF4E50" w:rsidRPr="00F6139D" w:rsidRDefault="00053A49" w:rsidP="00F6139D">
      <w:pPr>
        <w:spacing w:after="0" w:line="240" w:lineRule="auto"/>
        <w:jc w:val="center"/>
        <w:rPr>
          <w:rFonts w:ascii="Papyrus" w:hAnsi="Papyrus"/>
          <w:color w:val="FF0000"/>
          <w:sz w:val="18"/>
          <w:szCs w:val="18"/>
          <w:u w:val="single"/>
        </w:rPr>
      </w:pPr>
      <w:proofErr w:type="gramStart"/>
      <w:r>
        <w:rPr>
          <w:rFonts w:ascii="Papyrus" w:hAnsi="Papyrus"/>
          <w:color w:val="FF0000"/>
          <w:sz w:val="18"/>
          <w:szCs w:val="18"/>
          <w:u w:val="single"/>
        </w:rPr>
        <w:t>avocados</w:t>
      </w:r>
      <w:proofErr w:type="gramEnd"/>
      <w:r>
        <w:rPr>
          <w:rFonts w:ascii="Papyrus" w:hAnsi="Papyrus"/>
          <w:color w:val="FF0000"/>
          <w:sz w:val="18"/>
          <w:szCs w:val="18"/>
          <w:u w:val="single"/>
        </w:rPr>
        <w:t>,</w:t>
      </w:r>
      <w:r w:rsidR="00522A68">
        <w:rPr>
          <w:rFonts w:ascii="Papyrus" w:hAnsi="Papyrus"/>
          <w:color w:val="FF0000"/>
          <w:sz w:val="18"/>
          <w:szCs w:val="18"/>
          <w:u w:val="single"/>
        </w:rPr>
        <w:t xml:space="preserve"> </w:t>
      </w:r>
      <w:r>
        <w:rPr>
          <w:rFonts w:ascii="Papyrus" w:hAnsi="Papyrus"/>
          <w:color w:val="FF0000"/>
          <w:sz w:val="18"/>
          <w:szCs w:val="18"/>
          <w:u w:val="single"/>
        </w:rPr>
        <w:t>peppers, strawberries, peanuts, squash, sweet potatoes, beans, pineapple, bananas, spices, and coco.</w:t>
      </w:r>
      <w:r w:rsidR="00522A68">
        <w:rPr>
          <w:rFonts w:ascii="Papyrus" w:hAnsi="Papyrus"/>
          <w:color w:val="FF0000"/>
          <w:sz w:val="18"/>
          <w:szCs w:val="18"/>
          <w:u w:val="single"/>
        </w:rPr>
        <w:t xml:space="preserve"> Invented </w:t>
      </w:r>
    </w:p>
    <w:p w:rsidR="00522A68" w:rsidRDefault="00522A68" w:rsidP="00F6139D">
      <w:pPr>
        <w:spacing w:after="0" w:line="240" w:lineRule="auto"/>
        <w:jc w:val="center"/>
        <w:rPr>
          <w:rFonts w:ascii="Papyrus" w:hAnsi="Papyrus"/>
          <w:color w:val="FF0000"/>
          <w:sz w:val="18"/>
          <w:szCs w:val="18"/>
          <w:u w:val="single"/>
        </w:rPr>
      </w:pPr>
      <w:proofErr w:type="gramStart"/>
      <w:r>
        <w:rPr>
          <w:rFonts w:ascii="Papyrus" w:hAnsi="Papyrus"/>
          <w:color w:val="FF0000"/>
          <w:sz w:val="18"/>
          <w:szCs w:val="18"/>
          <w:u w:val="single"/>
        </w:rPr>
        <w:t>freeze-dried</w:t>
      </w:r>
      <w:proofErr w:type="gramEnd"/>
      <w:r>
        <w:rPr>
          <w:rFonts w:ascii="Papyrus" w:hAnsi="Papyrus"/>
          <w:color w:val="FF0000"/>
          <w:sz w:val="18"/>
          <w:szCs w:val="18"/>
          <w:u w:val="single"/>
        </w:rPr>
        <w:t xml:space="preserve"> method for preserving food, Invented terrace gardening/farming, Incas grew more food than they needs and stored this</w:t>
      </w:r>
    </w:p>
    <w:p w:rsidR="00DF4E50" w:rsidRPr="00F6139D" w:rsidRDefault="00522A68" w:rsidP="00F6139D">
      <w:pPr>
        <w:spacing w:after="0" w:line="240" w:lineRule="auto"/>
        <w:jc w:val="center"/>
        <w:rPr>
          <w:rFonts w:ascii="Papyrus" w:hAnsi="Papyrus"/>
          <w:color w:val="FF0000"/>
          <w:sz w:val="18"/>
          <w:szCs w:val="18"/>
          <w:u w:val="single"/>
        </w:rPr>
      </w:pPr>
      <w:r>
        <w:rPr>
          <w:rFonts w:ascii="Papyrus" w:hAnsi="Papyrus"/>
          <w:color w:val="FF0000"/>
          <w:sz w:val="18"/>
          <w:szCs w:val="18"/>
          <w:u w:val="single"/>
        </w:rPr>
        <w:t xml:space="preserve"> </w:t>
      </w:r>
      <w:proofErr w:type="gramStart"/>
      <w:r>
        <w:rPr>
          <w:rFonts w:ascii="Papyrus" w:hAnsi="Papyrus"/>
          <w:color w:val="FF0000"/>
          <w:sz w:val="18"/>
          <w:szCs w:val="18"/>
          <w:u w:val="single"/>
        </w:rPr>
        <w:t>food</w:t>
      </w:r>
      <w:proofErr w:type="gramEnd"/>
      <w:r>
        <w:rPr>
          <w:rFonts w:ascii="Papyrus" w:hAnsi="Papyrus"/>
          <w:color w:val="FF0000"/>
          <w:sz w:val="18"/>
          <w:szCs w:val="18"/>
          <w:u w:val="single"/>
        </w:rPr>
        <w:t xml:space="preserve"> to protect the population.</w:t>
      </w:r>
      <w:r w:rsidR="00DF4E50" w:rsidRPr="00F6139D">
        <w:rPr>
          <w:rFonts w:ascii="Papyrus" w:hAnsi="Papyrus"/>
          <w:color w:val="FF0000"/>
          <w:sz w:val="18"/>
          <w:szCs w:val="18"/>
          <w:u w:val="single"/>
        </w:rPr>
        <w:tab/>
      </w:r>
      <w:r w:rsidR="00DF4E50" w:rsidRPr="00F6139D">
        <w:rPr>
          <w:rFonts w:ascii="Papyrus" w:hAnsi="Papyrus"/>
          <w:color w:val="FF0000"/>
          <w:sz w:val="18"/>
          <w:szCs w:val="18"/>
          <w:u w:val="single"/>
        </w:rPr>
        <w:tab/>
      </w:r>
      <w:r w:rsidR="00DF4E50" w:rsidRPr="00F6139D">
        <w:rPr>
          <w:rFonts w:ascii="Papyrus" w:hAnsi="Papyrus"/>
          <w:color w:val="FF0000"/>
          <w:sz w:val="18"/>
          <w:szCs w:val="18"/>
          <w:u w:val="single"/>
        </w:rPr>
        <w:tab/>
      </w:r>
      <w:r w:rsidR="00DF4E50" w:rsidRPr="00F6139D">
        <w:rPr>
          <w:rFonts w:ascii="Papyrus" w:hAnsi="Papyrus"/>
          <w:color w:val="FF0000"/>
          <w:sz w:val="18"/>
          <w:szCs w:val="18"/>
          <w:u w:val="single"/>
        </w:rPr>
        <w:tab/>
      </w:r>
      <w:r w:rsidR="00DF4E50" w:rsidRPr="00F6139D">
        <w:rPr>
          <w:rFonts w:ascii="Papyrus" w:hAnsi="Papyrus"/>
          <w:color w:val="FF0000"/>
          <w:sz w:val="18"/>
          <w:szCs w:val="18"/>
          <w:u w:val="single"/>
        </w:rPr>
        <w:tab/>
      </w:r>
      <w:r w:rsidR="00DF4E50" w:rsidRPr="00F6139D">
        <w:rPr>
          <w:rFonts w:ascii="Papyrus" w:hAnsi="Papyrus"/>
          <w:color w:val="FF0000"/>
          <w:sz w:val="18"/>
          <w:szCs w:val="18"/>
          <w:u w:val="single"/>
        </w:rPr>
        <w:tab/>
      </w:r>
      <w:r w:rsidR="00DF4E50" w:rsidRPr="00F6139D">
        <w:rPr>
          <w:rFonts w:ascii="Papyrus" w:hAnsi="Papyrus"/>
          <w:color w:val="FF0000"/>
          <w:sz w:val="18"/>
          <w:szCs w:val="18"/>
          <w:u w:val="single"/>
        </w:rPr>
        <w:tab/>
      </w:r>
      <w:r w:rsidR="00DF4E50" w:rsidRPr="00F6139D">
        <w:rPr>
          <w:rFonts w:ascii="Papyrus" w:hAnsi="Papyrus"/>
          <w:color w:val="FF0000"/>
          <w:sz w:val="18"/>
          <w:szCs w:val="18"/>
          <w:u w:val="single"/>
        </w:rPr>
        <w:tab/>
      </w:r>
      <w:r w:rsidR="00DF4E50" w:rsidRPr="00F6139D">
        <w:rPr>
          <w:rFonts w:ascii="Papyrus" w:hAnsi="Papyrus"/>
          <w:color w:val="FF0000"/>
          <w:sz w:val="18"/>
          <w:szCs w:val="18"/>
          <w:u w:val="single"/>
        </w:rPr>
        <w:tab/>
      </w:r>
      <w:r w:rsidR="00DF4E50" w:rsidRPr="00F6139D">
        <w:rPr>
          <w:rFonts w:ascii="Papyrus" w:hAnsi="Papyrus"/>
          <w:color w:val="FF0000"/>
          <w:sz w:val="18"/>
          <w:szCs w:val="18"/>
          <w:u w:val="single"/>
        </w:rPr>
        <w:tab/>
      </w:r>
      <w:r w:rsidR="00DF4E50" w:rsidRPr="00F6139D">
        <w:rPr>
          <w:rFonts w:ascii="Papyrus" w:hAnsi="Papyrus"/>
          <w:color w:val="FF0000"/>
          <w:sz w:val="18"/>
          <w:szCs w:val="18"/>
          <w:u w:val="single"/>
        </w:rPr>
        <w:tab/>
      </w:r>
    </w:p>
    <w:p w:rsidR="00F6139D" w:rsidRDefault="00F6139D" w:rsidP="00DF4E50">
      <w:pPr>
        <w:spacing w:after="0" w:line="240" w:lineRule="auto"/>
        <w:rPr>
          <w:rFonts w:ascii="Papyrus" w:hAnsi="Papyrus"/>
          <w:sz w:val="24"/>
          <w:szCs w:val="24"/>
        </w:rPr>
      </w:pPr>
      <w:bookmarkStart w:id="0" w:name="_GoBack"/>
      <w:bookmarkEnd w:id="0"/>
    </w:p>
    <w:p w:rsidR="00F6139D" w:rsidRDefault="00F6139D" w:rsidP="00DF4E50">
      <w:pPr>
        <w:spacing w:after="0" w:line="240" w:lineRule="auto"/>
        <w:rPr>
          <w:rFonts w:ascii="Papyrus" w:hAnsi="Papyrus"/>
          <w:sz w:val="24"/>
          <w:szCs w:val="24"/>
        </w:rPr>
      </w:pPr>
    </w:p>
    <w:p w:rsidR="00F6139D" w:rsidRDefault="00F6139D" w:rsidP="00DF4E50">
      <w:pPr>
        <w:spacing w:after="0" w:line="240" w:lineRule="auto"/>
        <w:rPr>
          <w:rFonts w:ascii="Papyrus" w:hAnsi="Papyrus"/>
          <w:sz w:val="24"/>
          <w:szCs w:val="24"/>
        </w:rPr>
      </w:pPr>
    </w:p>
    <w:p w:rsidR="00F6139D" w:rsidRDefault="00F6139D" w:rsidP="00DF4E50">
      <w:pPr>
        <w:spacing w:after="0" w:line="240" w:lineRule="auto"/>
        <w:rPr>
          <w:rFonts w:ascii="Papyrus" w:hAnsi="Papyrus"/>
          <w:sz w:val="24"/>
          <w:szCs w:val="24"/>
        </w:rPr>
      </w:pPr>
    </w:p>
    <w:p w:rsidR="00DF4E50" w:rsidRDefault="00C463ED" w:rsidP="00DF4E50">
      <w:pPr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Inca Internet</w:t>
      </w:r>
      <w:r w:rsidR="00223F8E">
        <w:rPr>
          <w:rFonts w:ascii="Papyrus" w:hAnsi="Papyrus"/>
          <w:sz w:val="24"/>
          <w:szCs w:val="24"/>
        </w:rPr>
        <w:t xml:space="preserve"> (</w:t>
      </w:r>
      <w:hyperlink r:id="rId11" w:history="1">
        <w:r w:rsidR="00223F8E" w:rsidRPr="000E346E">
          <w:rPr>
            <w:rStyle w:val="Hyperlink"/>
            <w:rFonts w:ascii="Papyrus" w:hAnsi="Papyrus"/>
            <w:sz w:val="24"/>
            <w:szCs w:val="24"/>
          </w:rPr>
          <w:t>http://incas.mrdonn.org/index.html</w:t>
        </w:r>
      </w:hyperlink>
      <w:r w:rsidR="00223F8E">
        <w:rPr>
          <w:rFonts w:ascii="Papyrus" w:hAnsi="Papyrus"/>
          <w:sz w:val="24"/>
          <w:szCs w:val="24"/>
        </w:rPr>
        <w:t>)</w:t>
      </w:r>
      <w:r>
        <w:rPr>
          <w:rFonts w:ascii="Papyrus" w:hAnsi="Papyrus"/>
          <w:sz w:val="24"/>
          <w:szCs w:val="24"/>
        </w:rPr>
        <w:t>:</w:t>
      </w:r>
    </w:p>
    <w:p w:rsidR="00C463ED" w:rsidRDefault="00C463ED" w:rsidP="00DF4E50">
      <w:pPr>
        <w:spacing w:after="0" w:line="240" w:lineRule="auto"/>
        <w:rPr>
          <w:rFonts w:ascii="Papyrus" w:hAnsi="Papyrus"/>
          <w:sz w:val="24"/>
          <w:szCs w:val="24"/>
        </w:rPr>
      </w:pPr>
      <w:r>
        <w:rPr>
          <w:rFonts w:ascii="Papyrus" w:hAnsi="Papyrus"/>
          <w:sz w:val="24"/>
          <w:szCs w:val="24"/>
        </w:rPr>
        <w:t>Use the web</w:t>
      </w:r>
      <w:r w:rsidR="00223F8E">
        <w:rPr>
          <w:rFonts w:ascii="Papyrus" w:hAnsi="Papyrus"/>
          <w:sz w:val="24"/>
          <w:szCs w:val="24"/>
        </w:rPr>
        <w:t xml:space="preserve">site with each section to </w:t>
      </w:r>
      <w:r w:rsidR="00840E8C">
        <w:rPr>
          <w:rFonts w:ascii="Papyrus" w:hAnsi="Papyrus"/>
          <w:sz w:val="24"/>
          <w:szCs w:val="24"/>
        </w:rPr>
        <w:t>explore the world of the Incas</w:t>
      </w:r>
      <w:r>
        <w:rPr>
          <w:rFonts w:ascii="Papyrus" w:hAnsi="Papyrus"/>
          <w:sz w:val="24"/>
          <w:szCs w:val="24"/>
        </w:rPr>
        <w:t xml:space="preserve">.  </w:t>
      </w:r>
    </w:p>
    <w:sectPr w:rsidR="00C463ED" w:rsidSect="004266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40"/>
    <w:rsid w:val="00053A49"/>
    <w:rsid w:val="000B688C"/>
    <w:rsid w:val="000D7FCA"/>
    <w:rsid w:val="00122E29"/>
    <w:rsid w:val="00146492"/>
    <w:rsid w:val="00182FF9"/>
    <w:rsid w:val="00223F8E"/>
    <w:rsid w:val="003548F4"/>
    <w:rsid w:val="00426640"/>
    <w:rsid w:val="00503E80"/>
    <w:rsid w:val="00522A68"/>
    <w:rsid w:val="00523A52"/>
    <w:rsid w:val="0056172C"/>
    <w:rsid w:val="006A56E2"/>
    <w:rsid w:val="00840E8C"/>
    <w:rsid w:val="008B0B7E"/>
    <w:rsid w:val="008E115D"/>
    <w:rsid w:val="009277A2"/>
    <w:rsid w:val="00BC34F4"/>
    <w:rsid w:val="00C07098"/>
    <w:rsid w:val="00C24E2F"/>
    <w:rsid w:val="00C463ED"/>
    <w:rsid w:val="00CA3C34"/>
    <w:rsid w:val="00CB12ED"/>
    <w:rsid w:val="00D151F7"/>
    <w:rsid w:val="00D8295F"/>
    <w:rsid w:val="00DF4E50"/>
    <w:rsid w:val="00F6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9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63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0B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9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63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0B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cas.mrdonn.org/invention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cas.mrdonn.org/roads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cas.mrdonn.org/cuzco.html" TargetMode="External"/><Relationship Id="rId11" Type="http://schemas.openxmlformats.org/officeDocument/2006/relationships/hyperlink" Target="http://incas.mrdonn.org/index.html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incas.mrdonn.org/farm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cas.mrdonn.org/architectu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2013-02-20T15:16:00Z</dcterms:created>
  <dcterms:modified xsi:type="dcterms:W3CDTF">2013-02-20T16:06:00Z</dcterms:modified>
</cp:coreProperties>
</file>