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3" w:rsidRDefault="00D14143" w:rsidP="00120392">
      <w:pPr>
        <w:spacing w:after="0" w:line="240" w:lineRule="auto"/>
        <w:rPr>
          <w:rFonts w:ascii="Microsoft PhagsPa" w:hAnsi="Microsoft PhagsPa"/>
          <w:b/>
          <w:sz w:val="24"/>
          <w:szCs w:val="24"/>
        </w:rPr>
      </w:pPr>
      <w:r w:rsidRPr="00D14143">
        <w:rPr>
          <w:rFonts w:ascii="Microsoft PhagsPa" w:hAnsi="Microsoft PhagsPa"/>
          <w:b/>
          <w:sz w:val="24"/>
          <w:szCs w:val="24"/>
        </w:rPr>
        <w:t>Name:</w:t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  <w:t>Date:</w:t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</w:r>
      <w:r w:rsidRPr="00D14143">
        <w:rPr>
          <w:rFonts w:ascii="Microsoft PhagsPa" w:hAnsi="Microsoft PhagsPa"/>
          <w:b/>
          <w:sz w:val="24"/>
          <w:szCs w:val="24"/>
        </w:rPr>
        <w:tab/>
        <w:t>Period:</w:t>
      </w:r>
    </w:p>
    <w:p w:rsidR="00A714B2" w:rsidRPr="00D14143" w:rsidRDefault="00A714B2" w:rsidP="00120392">
      <w:pPr>
        <w:spacing w:after="0" w:line="240" w:lineRule="auto"/>
        <w:rPr>
          <w:rFonts w:ascii="Microsoft PhagsPa" w:hAnsi="Microsoft PhagsPa"/>
          <w:b/>
          <w:sz w:val="24"/>
          <w:szCs w:val="24"/>
        </w:rPr>
      </w:pPr>
    </w:p>
    <w:p w:rsidR="00D14143" w:rsidRPr="00120392" w:rsidRDefault="00D14143" w:rsidP="00120392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120392">
        <w:rPr>
          <w:rFonts w:ascii="Arial Narrow" w:hAnsi="Arial Narrow"/>
          <w:b/>
          <w:sz w:val="36"/>
          <w:szCs w:val="36"/>
        </w:rPr>
        <w:t>European Government and Economics Essential</w:t>
      </w:r>
      <w:r w:rsidRPr="00120392">
        <w:rPr>
          <w:rFonts w:ascii="Arial Narrow" w:hAnsi="Arial Narrow"/>
          <w:b/>
          <w:sz w:val="40"/>
          <w:szCs w:val="40"/>
        </w:rPr>
        <w:t xml:space="preserve"> </w:t>
      </w:r>
      <w:r w:rsidRPr="00120392">
        <w:rPr>
          <w:rFonts w:ascii="Arial Narrow" w:hAnsi="Arial Narrow"/>
          <w:b/>
          <w:sz w:val="36"/>
          <w:szCs w:val="36"/>
        </w:rPr>
        <w:t>Questions</w:t>
      </w:r>
    </w:p>
    <w:p w:rsidR="00120392" w:rsidRDefault="00120392" w:rsidP="00120392">
      <w:pPr>
        <w:pStyle w:val="ListParagraph"/>
        <w:spacing w:after="0" w:line="240" w:lineRule="auto"/>
        <w:ind w:left="360"/>
        <w:rPr>
          <w:rFonts w:ascii="Arial Narrow" w:hAnsi="Arial Narrow"/>
          <w:b/>
          <w:sz w:val="32"/>
          <w:szCs w:val="32"/>
        </w:rPr>
      </w:pPr>
    </w:p>
    <w:p w:rsidR="00D14143" w:rsidRPr="00120392" w:rsidRDefault="00D14143" w:rsidP="0012039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120392">
        <w:rPr>
          <w:rFonts w:ascii="Arial Narrow" w:hAnsi="Arial Narrow"/>
          <w:b/>
          <w:sz w:val="32"/>
          <w:szCs w:val="32"/>
        </w:rPr>
        <w:t>What is the purpose of the European Union?</w:t>
      </w:r>
      <w:r w:rsidRPr="00120392">
        <w:rPr>
          <w:rFonts w:ascii="Arial Narrow" w:hAnsi="Arial Narrow"/>
          <w:b/>
          <w:sz w:val="21"/>
          <w:szCs w:val="21"/>
        </w:rPr>
        <w:t xml:space="preserve"> </w:t>
      </w:r>
      <w:r w:rsidRPr="00120392">
        <w:rPr>
          <w:rFonts w:ascii="Arial Narrow" w:hAnsi="Arial Narrow"/>
          <w:sz w:val="21"/>
          <w:szCs w:val="21"/>
        </w:rPr>
        <w:t>(3 Points)</w:t>
      </w:r>
      <w:r w:rsidR="00FA2F53">
        <w:rPr>
          <w:rFonts w:ascii="Arial Narrow" w:hAnsi="Arial Narrow"/>
          <w:sz w:val="21"/>
          <w:szCs w:val="21"/>
        </w:rPr>
        <w:t xml:space="preserve"> (Textbook – page 324 to 329)</w:t>
      </w:r>
    </w:p>
    <w:p w:rsidR="00A714B2" w:rsidRDefault="00A714B2" w:rsidP="00D14143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D14143" w:rsidRDefault="00D14143" w:rsidP="00D14143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120392">
        <w:rPr>
          <w:rFonts w:ascii="Arial Narrow" w:hAnsi="Arial Narrow"/>
          <w:sz w:val="24"/>
          <w:szCs w:val="24"/>
        </w:rPr>
        <w:t>The purpose of the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European Union</w:t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is for its members to work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together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for advantages that would be out of reach if it were working alone. The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European Union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also helps its member nations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solve</w:t>
      </w:r>
      <w:r w:rsidRPr="00120392">
        <w:rPr>
          <w:rFonts w:ascii="Arial Narrow" w:hAnsi="Arial Narrow"/>
          <w:sz w:val="24"/>
          <w:szCs w:val="24"/>
          <w:u w:val="single"/>
        </w:rPr>
        <w:tab/>
        <w:t xml:space="preserve"> </w:t>
      </w:r>
      <w:r w:rsidRPr="00120392">
        <w:rPr>
          <w:rFonts w:ascii="Arial Narrow" w:hAnsi="Arial Narrow"/>
          <w:sz w:val="24"/>
          <w:szCs w:val="24"/>
        </w:rPr>
        <w:t xml:space="preserve"> common problems. The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European Union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also strengthens the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economic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,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political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, and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 xml:space="preserve">defensive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ties of its member nations. Another goal of the European Union is to bring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peace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to a continent that has a long history of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sz w:val="24"/>
          <w:szCs w:val="24"/>
          <w:u w:val="single"/>
        </w:rPr>
        <w:t xml:space="preserve">        </w:t>
      </w:r>
      <w:proofErr w:type="gramStart"/>
      <w:r w:rsidR="00BE19CB">
        <w:rPr>
          <w:rFonts w:ascii="Arial Narrow" w:hAnsi="Arial Narrow"/>
          <w:color w:val="FF0000"/>
          <w:sz w:val="24"/>
          <w:szCs w:val="24"/>
          <w:u w:val="single"/>
        </w:rPr>
        <w:t xml:space="preserve">conflict </w:t>
      </w:r>
      <w:r w:rsidRPr="00120392">
        <w:rPr>
          <w:rFonts w:ascii="Arial Narrow" w:hAnsi="Arial Narrow"/>
          <w:sz w:val="24"/>
          <w:szCs w:val="24"/>
        </w:rPr>
        <w:t>.</w:t>
      </w:r>
      <w:proofErr w:type="gramEnd"/>
      <w:r w:rsidRPr="00120392">
        <w:rPr>
          <w:rFonts w:ascii="Arial Narrow" w:hAnsi="Arial Narrow"/>
          <w:sz w:val="24"/>
          <w:szCs w:val="24"/>
        </w:rPr>
        <w:t xml:space="preserve"> </w:t>
      </w:r>
    </w:p>
    <w:p w:rsidR="00A714B2" w:rsidRDefault="00A714B2" w:rsidP="00D14143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A714B2" w:rsidRPr="00120392" w:rsidRDefault="00A714B2" w:rsidP="00D14143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A714B2" w:rsidRPr="00A714B2" w:rsidRDefault="00D14143" w:rsidP="00120392">
      <w:pPr>
        <w:pStyle w:val="ListParagraph"/>
        <w:numPr>
          <w:ilvl w:val="0"/>
          <w:numId w:val="2"/>
        </w:numPr>
        <w:spacing w:after="300" w:line="360" w:lineRule="auto"/>
        <w:rPr>
          <w:rFonts w:ascii="Arial Narrow" w:hAnsi="Arial Narrow"/>
          <w:sz w:val="21"/>
          <w:szCs w:val="21"/>
        </w:rPr>
      </w:pPr>
      <w:r w:rsidRPr="00120392">
        <w:rPr>
          <w:rFonts w:ascii="Arial Narrow" w:hAnsi="Arial Narrow"/>
          <w:b/>
          <w:sz w:val="32"/>
          <w:szCs w:val="32"/>
        </w:rPr>
        <w:t>How do government systems distribute power?</w:t>
      </w:r>
      <w:r w:rsidRPr="00120392">
        <w:rPr>
          <w:rFonts w:ascii="Arial Narrow" w:hAnsi="Arial Narrow"/>
          <w:sz w:val="21"/>
          <w:szCs w:val="21"/>
        </w:rPr>
        <w:t xml:space="preserve"> (6 Points) </w:t>
      </w:r>
      <w:r w:rsidR="00FA2F53">
        <w:rPr>
          <w:rFonts w:ascii="Arial Narrow" w:hAnsi="Arial Narrow"/>
          <w:sz w:val="21"/>
          <w:szCs w:val="21"/>
        </w:rPr>
        <w:t>(Government Distribution Chart)</w:t>
      </w:r>
      <w:r w:rsidRPr="00120392">
        <w:rPr>
          <w:rFonts w:ascii="Arial Narrow" w:hAnsi="Arial Narrow"/>
          <w:sz w:val="21"/>
          <w:szCs w:val="21"/>
        </w:rPr>
        <w:br/>
      </w:r>
    </w:p>
    <w:p w:rsidR="00D14143" w:rsidRPr="00120392" w:rsidRDefault="00D14143" w:rsidP="00A714B2">
      <w:pPr>
        <w:pStyle w:val="ListParagraph"/>
        <w:spacing w:after="300" w:line="360" w:lineRule="auto"/>
        <w:ind w:left="360"/>
        <w:rPr>
          <w:rFonts w:ascii="Arial Narrow" w:hAnsi="Arial Narrow"/>
          <w:sz w:val="21"/>
          <w:szCs w:val="21"/>
        </w:rPr>
      </w:pPr>
      <w:r w:rsidRPr="00120392">
        <w:rPr>
          <w:rFonts w:ascii="Arial Narrow" w:hAnsi="Arial Narrow"/>
          <w:sz w:val="24"/>
          <w:szCs w:val="24"/>
        </w:rPr>
        <w:t xml:space="preserve">Government systems distribute power in </w:t>
      </w:r>
      <w:r w:rsidR="00BE19CB">
        <w:rPr>
          <w:rFonts w:ascii="Arial Narrow" w:hAnsi="Arial Narrow"/>
          <w:sz w:val="24"/>
          <w:szCs w:val="24"/>
          <w:u w:val="single"/>
        </w:rPr>
        <w:t xml:space="preserve">   </w:t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3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ways: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unitary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,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confederation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, and </w:t>
      </w:r>
    </w:p>
    <w:p w:rsidR="00D14143" w:rsidRPr="00BE19CB" w:rsidRDefault="00D14143" w:rsidP="00BE19CB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120392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BE19CB">
        <w:rPr>
          <w:rFonts w:ascii="Arial Narrow" w:hAnsi="Arial Narrow"/>
          <w:color w:val="FF0000"/>
          <w:sz w:val="24"/>
          <w:szCs w:val="24"/>
          <w:u w:val="single"/>
        </w:rPr>
        <w:t>federal</w:t>
      </w:r>
      <w:proofErr w:type="gramEnd"/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governments. In a unitary government, the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central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government has all the power. The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central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government can give power to lower levels, but that power can be taken away at any time. In a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confederation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, a group of states or communities come together to support each other and to work on common problems. The 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="00BE19CB" w:rsidRPr="00BE19CB">
        <w:rPr>
          <w:rFonts w:ascii="Arial Narrow" w:hAnsi="Arial Narrow"/>
          <w:color w:val="FF0000"/>
          <w:sz w:val="24"/>
          <w:szCs w:val="24"/>
          <w:u w:val="single"/>
        </w:rPr>
        <w:t>European Union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</w:rPr>
        <w:t xml:space="preserve"> is an example of a confederation. In a 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federal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</w:rPr>
        <w:t xml:space="preserve"> government, power is divided between the 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central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</w:rPr>
        <w:t xml:space="preserve"> government and lower levels. Germany and the United States are examples of 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federal</w:t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  <w:u w:val="single"/>
        </w:rPr>
        <w:tab/>
      </w:r>
      <w:r w:rsidRPr="00BE19CB">
        <w:rPr>
          <w:rFonts w:ascii="Arial Narrow" w:hAnsi="Arial Narrow"/>
          <w:sz w:val="24"/>
          <w:szCs w:val="24"/>
        </w:rPr>
        <w:t xml:space="preserve"> governments.</w:t>
      </w:r>
    </w:p>
    <w:p w:rsidR="00A714B2" w:rsidRDefault="00A714B2" w:rsidP="00D14143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A714B2" w:rsidRPr="00120392" w:rsidRDefault="00A714B2" w:rsidP="00D14143">
      <w:pPr>
        <w:pStyle w:val="ListParagraph"/>
        <w:spacing w:after="300" w:line="360" w:lineRule="auto"/>
        <w:ind w:left="360"/>
        <w:rPr>
          <w:rFonts w:ascii="Arial Narrow" w:hAnsi="Arial Narrow"/>
          <w:sz w:val="21"/>
          <w:szCs w:val="21"/>
        </w:rPr>
      </w:pPr>
    </w:p>
    <w:p w:rsidR="00A714B2" w:rsidRDefault="00D14143" w:rsidP="00A714B2">
      <w:pPr>
        <w:pStyle w:val="ListParagraph"/>
        <w:numPr>
          <w:ilvl w:val="0"/>
          <w:numId w:val="2"/>
        </w:numPr>
        <w:spacing w:after="300" w:line="240" w:lineRule="auto"/>
        <w:rPr>
          <w:rFonts w:ascii="Arial Narrow" w:hAnsi="Arial Narrow"/>
          <w:sz w:val="21"/>
          <w:szCs w:val="21"/>
        </w:rPr>
      </w:pPr>
      <w:r w:rsidRPr="00120392">
        <w:rPr>
          <w:rFonts w:ascii="Arial Narrow" w:hAnsi="Arial Narrow"/>
          <w:b/>
          <w:sz w:val="32"/>
          <w:szCs w:val="32"/>
        </w:rPr>
        <w:t>How do governments determine citizen participation?</w:t>
      </w:r>
      <w:r w:rsidRPr="00120392">
        <w:rPr>
          <w:rFonts w:ascii="Arial Narrow" w:hAnsi="Arial Narrow"/>
          <w:sz w:val="21"/>
          <w:szCs w:val="21"/>
        </w:rPr>
        <w:t xml:space="preserve">  (6 Points)</w:t>
      </w:r>
      <w:r w:rsidR="00FA2F53">
        <w:rPr>
          <w:rFonts w:ascii="Arial Narrow" w:hAnsi="Arial Narrow"/>
          <w:sz w:val="21"/>
          <w:szCs w:val="21"/>
        </w:rPr>
        <w:t xml:space="preserve"> </w:t>
      </w:r>
    </w:p>
    <w:p w:rsidR="00A714B2" w:rsidRPr="00A714B2" w:rsidRDefault="00FA2F53" w:rsidP="00A714B2">
      <w:pPr>
        <w:pStyle w:val="ListParagraph"/>
        <w:spacing w:after="300" w:line="240" w:lineRule="auto"/>
        <w:ind w:left="36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(Government of Distribution Chart)</w:t>
      </w:r>
      <w:r w:rsidR="00D14143" w:rsidRPr="00120392">
        <w:rPr>
          <w:rFonts w:ascii="Arial Narrow" w:hAnsi="Arial Narrow"/>
          <w:sz w:val="21"/>
          <w:szCs w:val="21"/>
        </w:rPr>
        <w:br/>
      </w:r>
    </w:p>
    <w:p w:rsidR="00120392" w:rsidRPr="00120392" w:rsidRDefault="00D14143" w:rsidP="00A714B2">
      <w:pPr>
        <w:pStyle w:val="ListParagraph"/>
        <w:spacing w:after="300" w:line="360" w:lineRule="auto"/>
        <w:ind w:left="360"/>
        <w:rPr>
          <w:rFonts w:ascii="Arial Narrow" w:hAnsi="Arial Narrow"/>
          <w:sz w:val="21"/>
          <w:szCs w:val="21"/>
        </w:rPr>
      </w:pPr>
      <w:r w:rsidRPr="00120392">
        <w:rPr>
          <w:rFonts w:ascii="Arial Narrow" w:hAnsi="Arial Narrow"/>
          <w:sz w:val="24"/>
          <w:szCs w:val="24"/>
        </w:rPr>
        <w:t>Governments determin</w:t>
      </w:r>
      <w:r w:rsidR="00120392" w:rsidRPr="00120392">
        <w:rPr>
          <w:rFonts w:ascii="Arial Narrow" w:hAnsi="Arial Narrow"/>
          <w:sz w:val="24"/>
          <w:szCs w:val="24"/>
        </w:rPr>
        <w:t xml:space="preserve">e citizen participation in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three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ways: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autocratic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>,</w:t>
      </w:r>
    </w:p>
    <w:p w:rsidR="001C33B0" w:rsidRDefault="00D14143" w:rsidP="00120392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120392">
        <w:rPr>
          <w:rFonts w:ascii="Arial Narrow" w:hAnsi="Arial Narrow"/>
          <w:sz w:val="24"/>
          <w:szCs w:val="24"/>
        </w:rPr>
        <w:t xml:space="preserve">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BE19CB">
        <w:rPr>
          <w:rFonts w:ascii="Arial Narrow" w:hAnsi="Arial Narrow"/>
          <w:color w:val="FF0000"/>
          <w:sz w:val="24"/>
          <w:szCs w:val="24"/>
          <w:u w:val="single"/>
        </w:rPr>
        <w:t>oligarchic</w:t>
      </w:r>
      <w:proofErr w:type="gramEnd"/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, and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democratic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. In an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autocratic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government, there is one ruler who makes all the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decisions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. In an 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oligarchic</w:t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="00120392"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</w:rPr>
        <w:t xml:space="preserve"> gov</w:t>
      </w:r>
      <w:r w:rsidR="00120392" w:rsidRPr="00120392">
        <w:rPr>
          <w:rFonts w:ascii="Arial Narrow" w:hAnsi="Arial Narrow"/>
          <w:sz w:val="24"/>
          <w:szCs w:val="24"/>
        </w:rPr>
        <w:t xml:space="preserve">ernment, a small group of </w:t>
      </w:r>
    </w:p>
    <w:p w:rsidR="00120392" w:rsidRPr="00120392" w:rsidRDefault="00120392" w:rsidP="00120392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120392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BE19CB">
        <w:rPr>
          <w:rFonts w:ascii="Arial Narrow" w:hAnsi="Arial Narrow"/>
          <w:color w:val="FF0000"/>
          <w:sz w:val="24"/>
          <w:szCs w:val="24"/>
          <w:u w:val="single"/>
        </w:rPr>
        <w:t>people</w:t>
      </w:r>
      <w:proofErr w:type="gramEnd"/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govern. </w:t>
      </w:r>
      <w:r w:rsidRPr="00120392">
        <w:rPr>
          <w:rFonts w:ascii="Arial Narrow" w:hAnsi="Arial Narrow"/>
          <w:sz w:val="24"/>
          <w:szCs w:val="24"/>
        </w:rPr>
        <w:t xml:space="preserve">In a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BE19CB">
        <w:rPr>
          <w:rFonts w:ascii="Arial Narrow" w:hAnsi="Arial Narrow"/>
          <w:color w:val="FF0000"/>
          <w:sz w:val="24"/>
          <w:szCs w:val="24"/>
          <w:u w:val="single"/>
        </w:rPr>
        <w:t>democratic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government, </w:t>
      </w:r>
      <w:r w:rsidRPr="00120392">
        <w:rPr>
          <w:rFonts w:ascii="Arial Narrow" w:hAnsi="Arial Narrow"/>
          <w:sz w:val="24"/>
          <w:szCs w:val="24"/>
        </w:rPr>
        <w:t xml:space="preserve">people have most of the </w:t>
      </w:r>
    </w:p>
    <w:p w:rsidR="00D14143" w:rsidRDefault="00120392" w:rsidP="00120392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3F53E5">
        <w:rPr>
          <w:rFonts w:ascii="Arial Narrow" w:hAnsi="Arial Narrow"/>
          <w:color w:val="FF0000"/>
          <w:sz w:val="24"/>
          <w:szCs w:val="24"/>
          <w:u w:val="single"/>
        </w:rPr>
        <w:t>local</w:t>
      </w:r>
      <w:proofErr w:type="gramEnd"/>
      <w:r w:rsidRPr="00120392">
        <w:rPr>
          <w:rFonts w:ascii="Arial Narrow" w:hAnsi="Arial Narrow"/>
          <w:sz w:val="24"/>
          <w:szCs w:val="24"/>
          <w:u w:val="single"/>
        </w:rPr>
        <w:tab/>
      </w:r>
      <w:r w:rsidRPr="00120392">
        <w:rPr>
          <w:rFonts w:ascii="Arial Narrow" w:hAnsi="Arial Narrow"/>
          <w:sz w:val="24"/>
          <w:szCs w:val="24"/>
          <w:u w:val="single"/>
        </w:rPr>
        <w:tab/>
        <w:t xml:space="preserve"> </w:t>
      </w:r>
      <w:r w:rsidRPr="00120392">
        <w:rPr>
          <w:rFonts w:ascii="Arial Narrow" w:hAnsi="Arial Narrow"/>
          <w:sz w:val="24"/>
          <w:szCs w:val="24"/>
        </w:rPr>
        <w:t xml:space="preserve"> power.  </w:t>
      </w:r>
      <w:proofErr w:type="gramStart"/>
      <w:r w:rsidRPr="00120392">
        <w:rPr>
          <w:rFonts w:ascii="Arial Narrow" w:hAnsi="Arial Narrow"/>
          <w:sz w:val="24"/>
          <w:szCs w:val="24"/>
        </w:rPr>
        <w:t>Citizen are</w:t>
      </w:r>
      <w:proofErr w:type="gramEnd"/>
      <w:r w:rsidRPr="00120392">
        <w:rPr>
          <w:rFonts w:ascii="Arial Narrow" w:hAnsi="Arial Narrow"/>
          <w:sz w:val="24"/>
          <w:szCs w:val="24"/>
        </w:rPr>
        <w:t xml:space="preserve"> the ones that control </w:t>
      </w:r>
      <w:r w:rsidR="00D14143" w:rsidRPr="00120392">
        <w:rPr>
          <w:rFonts w:ascii="Arial Narrow" w:hAnsi="Arial Narrow"/>
          <w:sz w:val="24"/>
          <w:szCs w:val="24"/>
        </w:rPr>
        <w:t xml:space="preserve">the 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legislature</w:t>
      </w:r>
      <w:r w:rsidRPr="00120392"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. </w:t>
      </w:r>
    </w:p>
    <w:p w:rsidR="00A714B2" w:rsidRDefault="00A714B2" w:rsidP="00120392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A714B2" w:rsidRDefault="00D14143" w:rsidP="00120392">
      <w:pPr>
        <w:pStyle w:val="ListParagraph"/>
        <w:numPr>
          <w:ilvl w:val="0"/>
          <w:numId w:val="2"/>
        </w:numPr>
        <w:spacing w:after="300" w:line="360" w:lineRule="auto"/>
        <w:rPr>
          <w:rFonts w:ascii="Arial Narrow" w:hAnsi="Arial Narrow"/>
          <w:sz w:val="21"/>
          <w:szCs w:val="21"/>
        </w:rPr>
      </w:pPr>
      <w:r w:rsidRPr="00120392">
        <w:rPr>
          <w:rFonts w:ascii="Arial Narrow" w:hAnsi="Arial Narrow"/>
          <w:b/>
          <w:sz w:val="32"/>
          <w:szCs w:val="32"/>
        </w:rPr>
        <w:lastRenderedPageBreak/>
        <w:t>Compare and contrast the two predominant forms of democratic governments: Parliamentary and Presidential.</w:t>
      </w:r>
      <w:r w:rsidRPr="00120392">
        <w:rPr>
          <w:rFonts w:ascii="Arial Narrow" w:hAnsi="Arial Narrow"/>
          <w:sz w:val="21"/>
          <w:szCs w:val="21"/>
        </w:rPr>
        <w:t xml:space="preserve"> (4 Points)</w:t>
      </w:r>
      <w:r w:rsidR="00FA2F53">
        <w:rPr>
          <w:rFonts w:ascii="Arial Narrow" w:hAnsi="Arial Narrow"/>
          <w:sz w:val="21"/>
          <w:szCs w:val="21"/>
        </w:rPr>
        <w:t xml:space="preserve"> (Venn Diagram Handout)</w:t>
      </w:r>
      <w:r w:rsidRPr="00120392">
        <w:rPr>
          <w:rFonts w:ascii="Arial Narrow" w:hAnsi="Arial Narrow"/>
          <w:sz w:val="21"/>
          <w:szCs w:val="21"/>
        </w:rPr>
        <w:br/>
      </w:r>
    </w:p>
    <w:p w:rsidR="001C33B0" w:rsidRDefault="00120392" w:rsidP="00A714B2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1"/>
          <w:szCs w:val="21"/>
        </w:rPr>
        <w:t xml:space="preserve"> </w:t>
      </w:r>
      <w:r w:rsidR="00D14143" w:rsidRPr="00120392">
        <w:rPr>
          <w:rFonts w:ascii="Arial Narrow" w:hAnsi="Arial Narrow"/>
          <w:sz w:val="24"/>
          <w:szCs w:val="24"/>
        </w:rPr>
        <w:t xml:space="preserve">In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parliamentary</w:t>
      </w:r>
      <w:r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democracy, the </w:t>
      </w:r>
      <w:r>
        <w:rPr>
          <w:rFonts w:ascii="Arial Narrow" w:hAnsi="Arial Narrow"/>
          <w:sz w:val="24"/>
          <w:szCs w:val="24"/>
        </w:rPr>
        <w:t xml:space="preserve">citizens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vote</w:t>
      </w:r>
      <w:r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for the legislature only. The </w:t>
      </w:r>
    </w:p>
    <w:p w:rsidR="001C33B0" w:rsidRDefault="00120392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3F53E5">
        <w:rPr>
          <w:rFonts w:ascii="Arial Narrow" w:hAnsi="Arial Narrow"/>
          <w:color w:val="FF0000"/>
          <w:sz w:val="24"/>
          <w:szCs w:val="24"/>
          <w:u w:val="single"/>
        </w:rPr>
        <w:t>prime</w:t>
      </w:r>
      <w:proofErr w:type="gramEnd"/>
      <w:r w:rsidR="003F53E5">
        <w:rPr>
          <w:rFonts w:ascii="Arial Narrow" w:hAnsi="Arial Narrow"/>
          <w:color w:val="FF0000"/>
          <w:sz w:val="24"/>
          <w:szCs w:val="24"/>
          <w:u w:val="single"/>
        </w:rPr>
        <w:t xml:space="preserve"> minister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is voted on by the legislature. The Prime Minister can dissolve the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legislature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D14143" w:rsidRPr="00120392">
        <w:rPr>
          <w:rFonts w:ascii="Arial Narrow" w:hAnsi="Arial Narrow"/>
          <w:sz w:val="24"/>
          <w:szCs w:val="24"/>
        </w:rPr>
        <w:t xml:space="preserve">at any time. Members of Parliament can vote to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new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a new Prime Minister.</w:t>
      </w:r>
      <w:r>
        <w:rPr>
          <w:rFonts w:ascii="Arial Narrow" w:hAnsi="Arial Narrow"/>
          <w:sz w:val="24"/>
          <w:szCs w:val="24"/>
        </w:rPr>
        <w:br/>
        <w:t xml:space="preserve"> </w:t>
      </w:r>
      <w:r w:rsidR="00D14143" w:rsidRPr="00120392">
        <w:rPr>
          <w:rFonts w:ascii="Arial Narrow" w:hAnsi="Arial Narrow"/>
          <w:sz w:val="24"/>
          <w:szCs w:val="24"/>
        </w:rPr>
        <w:t xml:space="preserve">In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presidential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democracy, the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people</w:t>
      </w:r>
      <w:r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vote for the president. The legislatu</w:t>
      </w:r>
      <w:r>
        <w:rPr>
          <w:rFonts w:ascii="Arial Narrow" w:hAnsi="Arial Narrow"/>
          <w:sz w:val="24"/>
          <w:szCs w:val="24"/>
        </w:rPr>
        <w:t xml:space="preserve">re and president are </w:t>
      </w:r>
      <w:r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separate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from one another. In</w:t>
      </w:r>
      <w:r>
        <w:rPr>
          <w:rFonts w:ascii="Arial Narrow" w:hAnsi="Arial Narrow"/>
          <w:sz w:val="24"/>
          <w:szCs w:val="24"/>
        </w:rPr>
        <w:t xml:space="preserve"> </w:t>
      </w:r>
      <w:r w:rsidR="00D14143" w:rsidRPr="00120392">
        <w:rPr>
          <w:rFonts w:ascii="Arial Narrow" w:hAnsi="Arial Narrow"/>
          <w:sz w:val="24"/>
          <w:szCs w:val="24"/>
        </w:rPr>
        <w:t xml:space="preserve">a presidential democracy, the </w:t>
      </w:r>
    </w:p>
    <w:p w:rsidR="00A877AE" w:rsidRDefault="00120392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3F53E5">
        <w:rPr>
          <w:rFonts w:ascii="Arial Narrow" w:hAnsi="Arial Narrow"/>
          <w:color w:val="FF0000"/>
          <w:sz w:val="24"/>
          <w:szCs w:val="24"/>
          <w:u w:val="single"/>
        </w:rPr>
        <w:t>legislature</w:t>
      </w:r>
      <w:proofErr w:type="gramEnd"/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is the law making body. </w:t>
      </w:r>
      <w:r w:rsidR="00FA2F53">
        <w:rPr>
          <w:rFonts w:ascii="Arial Narrow" w:hAnsi="Arial Narrow"/>
          <w:sz w:val="24"/>
          <w:szCs w:val="24"/>
        </w:rPr>
        <w:t xml:space="preserve">  </w:t>
      </w:r>
      <w:r w:rsidR="00D14143" w:rsidRPr="00120392">
        <w:rPr>
          <w:rFonts w:ascii="Arial Narrow" w:hAnsi="Arial Narrow"/>
          <w:sz w:val="24"/>
          <w:szCs w:val="24"/>
        </w:rPr>
        <w:t xml:space="preserve">Both forms of </w:t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democracy</w:t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allow citizens to elect the </w:t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lawmakers</w:t>
      </w:r>
      <w:r w:rsidR="00D14143" w:rsidRPr="00120392">
        <w:rPr>
          <w:rFonts w:ascii="Arial Narrow" w:hAnsi="Arial Narrow"/>
          <w:sz w:val="24"/>
          <w:szCs w:val="24"/>
        </w:rPr>
        <w:t xml:space="preserve">. Also, the leader heads the </w:t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military</w:t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 xml:space="preserve"> and runs the </w:t>
      </w:r>
      <w:r w:rsidR="003F53E5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government</w:t>
      </w:r>
      <w:r w:rsidR="00FA2F53">
        <w:rPr>
          <w:rFonts w:ascii="Arial Narrow" w:hAnsi="Arial Narrow"/>
          <w:sz w:val="24"/>
          <w:szCs w:val="24"/>
          <w:u w:val="single"/>
        </w:rPr>
        <w:tab/>
      </w:r>
      <w:r w:rsidR="00D14143" w:rsidRPr="00120392">
        <w:rPr>
          <w:rFonts w:ascii="Arial Narrow" w:hAnsi="Arial Narrow"/>
          <w:sz w:val="24"/>
          <w:szCs w:val="24"/>
        </w:rPr>
        <w:t>.</w:t>
      </w:r>
    </w:p>
    <w:p w:rsidR="00A714B2" w:rsidRDefault="00A714B2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A714B2" w:rsidRDefault="00A714B2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A877AE" w:rsidRPr="00A877AE" w:rsidRDefault="00A877AE" w:rsidP="00A877AE">
      <w:pPr>
        <w:pStyle w:val="ListParagraph"/>
        <w:numPr>
          <w:ilvl w:val="0"/>
          <w:numId w:val="2"/>
        </w:numPr>
        <w:spacing w:after="300" w:line="360" w:lineRule="auto"/>
        <w:rPr>
          <w:rFonts w:ascii="Arial Narrow" w:hAnsi="Arial Narrow"/>
          <w:sz w:val="32"/>
          <w:szCs w:val="32"/>
        </w:rPr>
      </w:pPr>
      <w:r w:rsidRPr="00A877AE">
        <w:rPr>
          <w:rFonts w:ascii="Arial Narrow" w:hAnsi="Arial Narrow"/>
          <w:b/>
          <w:sz w:val="32"/>
          <w:szCs w:val="32"/>
        </w:rPr>
        <w:t>Explain the United Kingdom’s, Germany, and Russia’s structure of government, role of their citizens, and personal freedoms.</w:t>
      </w:r>
      <w:r w:rsidRPr="00A877AE">
        <w:rPr>
          <w:rFonts w:ascii="Arial Narrow" w:hAnsi="Arial Narrow"/>
          <w:sz w:val="32"/>
          <w:szCs w:val="32"/>
        </w:rPr>
        <w:t xml:space="preserve"> (6 Points)</w:t>
      </w:r>
      <w:r w:rsidR="008C5A84">
        <w:rPr>
          <w:rFonts w:ascii="Arial Narrow" w:hAnsi="Arial Narrow"/>
          <w:sz w:val="24"/>
          <w:szCs w:val="24"/>
        </w:rPr>
        <w:t>(European Government Systems)</w:t>
      </w:r>
    </w:p>
    <w:p w:rsidR="00A714B2" w:rsidRDefault="00A714B2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B91B6A" w:rsidRDefault="00A877AE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A877AE">
        <w:rPr>
          <w:rFonts w:ascii="Arial Narrow" w:hAnsi="Arial Narrow"/>
          <w:sz w:val="24"/>
          <w:szCs w:val="24"/>
        </w:rPr>
        <w:t xml:space="preserve">The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 xml:space="preserve">United Kingdom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Pr="00A877AE">
        <w:rPr>
          <w:rFonts w:ascii="Arial Narrow" w:hAnsi="Arial Narrow"/>
          <w:sz w:val="24"/>
          <w:szCs w:val="24"/>
        </w:rPr>
        <w:t xml:space="preserve">has a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parliamentary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Pr="00A877AE">
        <w:rPr>
          <w:rFonts w:ascii="Arial Narrow" w:hAnsi="Arial Narrow"/>
          <w:sz w:val="24"/>
          <w:szCs w:val="24"/>
        </w:rPr>
        <w:t xml:space="preserve"> democracy and a constitutional monarchy. There is a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3F53E5">
        <w:rPr>
          <w:rFonts w:ascii="Arial Narrow" w:hAnsi="Arial Narrow"/>
          <w:color w:val="FF0000"/>
          <w:sz w:val="24"/>
          <w:szCs w:val="24"/>
          <w:u w:val="single"/>
        </w:rPr>
        <w:t>prime minister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Pr="00A877AE">
        <w:rPr>
          <w:rFonts w:ascii="Arial Narrow" w:hAnsi="Arial Narrow"/>
          <w:sz w:val="24"/>
          <w:szCs w:val="24"/>
        </w:rPr>
        <w:t xml:space="preserve"> who is the head of the government and a queen who is the head of state.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Citizens</w:t>
      </w:r>
      <w:r w:rsidR="00B91B6A">
        <w:rPr>
          <w:rFonts w:ascii="Arial Narrow" w:hAnsi="Arial Narrow"/>
          <w:sz w:val="24"/>
          <w:szCs w:val="24"/>
          <w:u w:val="single"/>
        </w:rPr>
        <w:tab/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8C5A84">
        <w:rPr>
          <w:rFonts w:ascii="Arial Narrow" w:hAnsi="Arial Narrow"/>
          <w:sz w:val="24"/>
          <w:szCs w:val="24"/>
        </w:rPr>
        <w:t xml:space="preserve">  </w:t>
      </w:r>
      <w:r w:rsidRPr="00A877AE">
        <w:rPr>
          <w:rFonts w:ascii="Arial Narrow" w:hAnsi="Arial Narrow"/>
          <w:sz w:val="24"/>
          <w:szCs w:val="24"/>
        </w:rPr>
        <w:t>are allowed to vote members of Parliament and have many personal free</w:t>
      </w:r>
      <w:r>
        <w:rPr>
          <w:rFonts w:ascii="Arial Narrow" w:hAnsi="Arial Narrow"/>
          <w:sz w:val="24"/>
          <w:szCs w:val="24"/>
        </w:rPr>
        <w:t xml:space="preserve">doms. </w:t>
      </w:r>
      <w:r>
        <w:rPr>
          <w:rFonts w:ascii="Arial Narrow" w:hAnsi="Arial Narrow"/>
          <w:sz w:val="24"/>
          <w:szCs w:val="24"/>
        </w:rPr>
        <w:br/>
      </w:r>
      <w:r w:rsidRPr="00A877AE">
        <w:rPr>
          <w:rFonts w:ascii="Arial Narrow" w:hAnsi="Arial Narrow"/>
          <w:sz w:val="24"/>
          <w:szCs w:val="24"/>
        </w:rPr>
        <w:t xml:space="preserve">In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Germany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Pr="00A877AE">
        <w:rPr>
          <w:rFonts w:ascii="Arial Narrow" w:hAnsi="Arial Narrow"/>
          <w:sz w:val="24"/>
          <w:szCs w:val="24"/>
        </w:rPr>
        <w:t xml:space="preserve">, there is a 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federal</w:t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="008C5A84">
        <w:rPr>
          <w:rFonts w:ascii="Arial Narrow" w:hAnsi="Arial Narrow"/>
          <w:sz w:val="24"/>
          <w:szCs w:val="24"/>
          <w:u w:val="single"/>
        </w:rPr>
        <w:tab/>
      </w:r>
      <w:r w:rsidRPr="00A877AE">
        <w:rPr>
          <w:rFonts w:ascii="Arial Narrow" w:hAnsi="Arial Narrow"/>
          <w:sz w:val="24"/>
          <w:szCs w:val="24"/>
        </w:rPr>
        <w:t xml:space="preserve"> government and a parliamentary </w:t>
      </w:r>
    </w:p>
    <w:p w:rsidR="00A877AE" w:rsidRPr="00A877AE" w:rsidRDefault="008C5A84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2B1334">
        <w:rPr>
          <w:rFonts w:ascii="Arial Narrow" w:hAnsi="Arial Narrow"/>
          <w:color w:val="FF0000"/>
          <w:sz w:val="24"/>
          <w:szCs w:val="24"/>
          <w:u w:val="single"/>
        </w:rPr>
        <w:t>democracy</w:t>
      </w:r>
      <w:proofErr w:type="gramEnd"/>
      <w:r>
        <w:rPr>
          <w:rFonts w:ascii="Arial Narrow" w:hAnsi="Arial Narrow"/>
          <w:sz w:val="24"/>
          <w:szCs w:val="24"/>
          <w:u w:val="single"/>
        </w:rPr>
        <w:tab/>
        <w:t xml:space="preserve">         </w:t>
      </w:r>
      <w:r w:rsidR="00A877AE" w:rsidRPr="00A877AE">
        <w:rPr>
          <w:rFonts w:ascii="Arial Narrow" w:hAnsi="Arial Narrow"/>
          <w:sz w:val="24"/>
          <w:szCs w:val="24"/>
        </w:rPr>
        <w:t xml:space="preserve">. The chancellor is the head of the </w:t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government</w:t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 and the </w:t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President</w:t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 is </w:t>
      </w:r>
      <w:r>
        <w:rPr>
          <w:rFonts w:ascii="Arial Narrow" w:hAnsi="Arial Narrow"/>
          <w:sz w:val="24"/>
          <w:szCs w:val="24"/>
        </w:rPr>
        <w:t xml:space="preserve">the head of state. Citizens </w:t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vote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 to elect members of Parliament and have many personal </w:t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freedoms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. </w:t>
      </w:r>
    </w:p>
    <w:p w:rsidR="00B91B6A" w:rsidRDefault="008C5A84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Russia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, there is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federal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 government. The people elect the </w:t>
      </w:r>
    </w:p>
    <w:p w:rsidR="00A877AE" w:rsidRDefault="008C5A84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proofErr w:type="spellStart"/>
      <w:proofErr w:type="gramStart"/>
      <w:r w:rsidR="002B1334">
        <w:rPr>
          <w:rFonts w:ascii="Arial Narrow" w:hAnsi="Arial Narrow"/>
          <w:color w:val="FF0000"/>
          <w:sz w:val="24"/>
          <w:szCs w:val="24"/>
          <w:u w:val="single"/>
        </w:rPr>
        <w:t>presdient</w:t>
      </w:r>
      <w:proofErr w:type="spellEnd"/>
      <w:proofErr w:type="gramEnd"/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 who is the head of state. The president appoints the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prime minister</w:t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. Russia’s </w:t>
      </w:r>
      <w:r>
        <w:rPr>
          <w:rFonts w:ascii="Arial Narrow" w:hAnsi="Arial Narrow"/>
          <w:sz w:val="24"/>
          <w:szCs w:val="24"/>
          <w:u w:val="single"/>
        </w:rPr>
        <w:tab/>
      </w:r>
      <w:r w:rsidR="002B1334">
        <w:rPr>
          <w:rFonts w:ascii="Arial Narrow" w:hAnsi="Arial Narrow"/>
          <w:color w:val="FF0000"/>
          <w:sz w:val="24"/>
          <w:szCs w:val="24"/>
          <w:u w:val="single"/>
        </w:rPr>
        <w:t>constitution</w:t>
      </w:r>
      <w:r>
        <w:rPr>
          <w:rFonts w:ascii="Arial Narrow" w:hAnsi="Arial Narrow"/>
          <w:sz w:val="24"/>
          <w:szCs w:val="24"/>
          <w:u w:val="single"/>
        </w:rPr>
        <w:tab/>
      </w:r>
      <w:r w:rsidR="00A877AE" w:rsidRPr="00A877AE">
        <w:rPr>
          <w:rFonts w:ascii="Arial Narrow" w:hAnsi="Arial Narrow"/>
          <w:sz w:val="24"/>
          <w:szCs w:val="24"/>
        </w:rPr>
        <w:t xml:space="preserve"> guarantees human and civil rights for citizens. </w:t>
      </w:r>
    </w:p>
    <w:p w:rsidR="003D42AB" w:rsidRDefault="003D42AB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3D42AB" w:rsidRDefault="003D42AB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3D42AB" w:rsidRDefault="003D42AB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3D42AB" w:rsidRDefault="003D42AB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3D42AB" w:rsidRDefault="003D42AB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3D42AB" w:rsidRDefault="003D42AB" w:rsidP="00A877AE">
      <w:pPr>
        <w:pStyle w:val="ListParagraph"/>
        <w:spacing w:after="300" w:line="360" w:lineRule="auto"/>
        <w:ind w:left="360"/>
        <w:rPr>
          <w:rFonts w:ascii="Arial Narrow" w:hAnsi="Arial Narrow"/>
          <w:sz w:val="24"/>
          <w:szCs w:val="24"/>
        </w:rPr>
      </w:pPr>
    </w:p>
    <w:p w:rsidR="003D42AB" w:rsidRDefault="003D42AB" w:rsidP="003D42AB">
      <w:pPr>
        <w:pStyle w:val="ListParagraph"/>
        <w:numPr>
          <w:ilvl w:val="0"/>
          <w:numId w:val="2"/>
        </w:numPr>
        <w:spacing w:after="300" w:line="360" w:lineRule="auto"/>
        <w:rPr>
          <w:rFonts w:ascii="Arial Narrow" w:hAnsi="Arial Narrow"/>
          <w:sz w:val="32"/>
          <w:szCs w:val="32"/>
        </w:rPr>
      </w:pPr>
      <w:r w:rsidRPr="00A877AE">
        <w:rPr>
          <w:rFonts w:ascii="Arial Narrow" w:hAnsi="Arial Narrow"/>
          <w:b/>
          <w:sz w:val="32"/>
          <w:szCs w:val="32"/>
        </w:rPr>
        <w:lastRenderedPageBreak/>
        <w:t xml:space="preserve">Explain </w:t>
      </w:r>
      <w:r>
        <w:rPr>
          <w:rFonts w:ascii="Arial Narrow" w:hAnsi="Arial Narrow"/>
          <w:b/>
          <w:sz w:val="32"/>
          <w:szCs w:val="32"/>
        </w:rPr>
        <w:t>how the four types of economies answer the questions of what to produce, how to produce and for whom to produce?</w:t>
      </w:r>
      <w:r w:rsidRPr="00A877AE">
        <w:rPr>
          <w:rFonts w:ascii="Arial Narrow" w:hAnsi="Arial Narrow"/>
          <w:sz w:val="32"/>
          <w:szCs w:val="32"/>
        </w:rPr>
        <w:t xml:space="preserve"> (</w:t>
      </w:r>
      <w:r>
        <w:rPr>
          <w:rFonts w:ascii="Arial Narrow" w:hAnsi="Arial Narrow"/>
          <w:sz w:val="32"/>
          <w:szCs w:val="32"/>
        </w:rPr>
        <w:t>8</w:t>
      </w:r>
      <w:r w:rsidRPr="00A877AE">
        <w:rPr>
          <w:rFonts w:ascii="Arial Narrow" w:hAnsi="Arial Narrow"/>
          <w:sz w:val="32"/>
          <w:szCs w:val="32"/>
        </w:rPr>
        <w:t xml:space="preserve"> Points)</w:t>
      </w:r>
    </w:p>
    <w:p w:rsidR="00A6411A" w:rsidRDefault="003D42AB" w:rsidP="003D42AB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3D42AB">
        <w:rPr>
          <w:rFonts w:ascii="Arial Narrow" w:hAnsi="Arial Narrow"/>
          <w:sz w:val="24"/>
          <w:szCs w:val="24"/>
        </w:rPr>
        <w:t xml:space="preserve">In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traditional</w:t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>economy, customs and hab</w:t>
      </w:r>
      <w:r>
        <w:rPr>
          <w:rFonts w:ascii="Arial Narrow" w:hAnsi="Arial Narrow"/>
          <w:sz w:val="24"/>
          <w:szCs w:val="24"/>
        </w:rPr>
        <w:t xml:space="preserve">its of the past answer the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three</w:t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basic economic </w:t>
      </w:r>
    </w:p>
    <w:p w:rsidR="003D42AB" w:rsidRDefault="003D42AB" w:rsidP="003D42AB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proofErr w:type="gramStart"/>
      <w:r w:rsidRPr="003D42AB">
        <w:rPr>
          <w:rFonts w:ascii="Arial Narrow" w:hAnsi="Arial Narrow"/>
          <w:sz w:val="24"/>
          <w:szCs w:val="24"/>
        </w:rPr>
        <w:t>questions</w:t>
      </w:r>
      <w:proofErr w:type="gramEnd"/>
      <w:r w:rsidRPr="003D42AB">
        <w:rPr>
          <w:rFonts w:ascii="Arial Narrow" w:hAnsi="Arial Narrow"/>
          <w:sz w:val="24"/>
          <w:szCs w:val="24"/>
        </w:rPr>
        <w:t xml:space="preserve"> of what to produce, how to produce it, and for whom to produce. In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market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 xml:space="preserve"> economy, </w:t>
      </w:r>
    </w:p>
    <w:p w:rsidR="00A6411A" w:rsidRDefault="003D42AB" w:rsidP="003D42AB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ab/>
      </w:r>
      <w:proofErr w:type="gramStart"/>
      <w:r w:rsidR="00E212F8">
        <w:rPr>
          <w:rFonts w:ascii="Arial Narrow" w:hAnsi="Arial Narrow"/>
          <w:color w:val="FF0000"/>
          <w:sz w:val="24"/>
          <w:szCs w:val="24"/>
          <w:u w:val="single"/>
        </w:rPr>
        <w:t>supply</w:t>
      </w:r>
      <w:proofErr w:type="gramEnd"/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i/>
          <w:sz w:val="24"/>
          <w:szCs w:val="24"/>
          <w:u w:val="single"/>
        </w:rPr>
        <w:tab/>
      </w:r>
      <w:r w:rsidR="00E212F8" w:rsidRPr="00E212F8">
        <w:rPr>
          <w:rFonts w:ascii="Arial Narrow" w:hAnsi="Arial Narrow"/>
          <w:color w:val="FF0000"/>
          <w:sz w:val="24"/>
          <w:szCs w:val="24"/>
          <w:u w:val="single"/>
        </w:rPr>
        <w:t>demand</w:t>
      </w:r>
      <w:r>
        <w:rPr>
          <w:rFonts w:ascii="Arial Narrow" w:hAnsi="Arial Narrow"/>
          <w:i/>
          <w:sz w:val="24"/>
          <w:szCs w:val="24"/>
          <w:u w:val="single"/>
        </w:rPr>
        <w:tab/>
      </w:r>
      <w:r>
        <w:rPr>
          <w:rFonts w:ascii="Arial Narrow" w:hAnsi="Arial Narrow"/>
          <w:i/>
          <w:sz w:val="24"/>
          <w:szCs w:val="24"/>
          <w:u w:val="single"/>
        </w:rPr>
        <w:tab/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3D42AB">
        <w:rPr>
          <w:rFonts w:ascii="Arial Narrow" w:hAnsi="Arial Narrow"/>
          <w:sz w:val="24"/>
          <w:szCs w:val="24"/>
        </w:rPr>
        <w:t>answer the basic economic questions of what to produce, how to produce</w:t>
      </w:r>
    </w:p>
    <w:p w:rsidR="00A6411A" w:rsidRDefault="003D42AB" w:rsidP="003D42AB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3D42A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D42AB">
        <w:rPr>
          <w:rFonts w:ascii="Arial Narrow" w:hAnsi="Arial Narrow"/>
          <w:sz w:val="24"/>
          <w:szCs w:val="24"/>
        </w:rPr>
        <w:t>it</w:t>
      </w:r>
      <w:proofErr w:type="gramEnd"/>
      <w:r w:rsidRPr="003D42AB">
        <w:rPr>
          <w:rFonts w:ascii="Arial Narrow" w:hAnsi="Arial Narrow"/>
          <w:sz w:val="24"/>
          <w:szCs w:val="24"/>
        </w:rPr>
        <w:t xml:space="preserve">, and for whom to produce. In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command</w:t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economy,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government</w:t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planning groups makes</w:t>
      </w:r>
    </w:p>
    <w:p w:rsidR="00A6411A" w:rsidRDefault="003D42AB" w:rsidP="003D42AB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r w:rsidRPr="003D42A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D42AB">
        <w:rPr>
          <w:rFonts w:ascii="Arial Narrow" w:hAnsi="Arial Narrow"/>
          <w:sz w:val="24"/>
          <w:szCs w:val="24"/>
        </w:rPr>
        <w:t>the</w:t>
      </w:r>
      <w:proofErr w:type="gramEnd"/>
      <w:r w:rsidRPr="003D42AB">
        <w:rPr>
          <w:rFonts w:ascii="Arial Narrow" w:hAnsi="Arial Narrow"/>
          <w:sz w:val="24"/>
          <w:szCs w:val="24"/>
        </w:rPr>
        <w:t xml:space="preserve"> basic economic decisions of what to produce, how to produce it, and for whom to produce.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mixed</w:t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</w:t>
      </w:r>
    </w:p>
    <w:p w:rsidR="00A6411A" w:rsidRDefault="003D42AB" w:rsidP="003D42AB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proofErr w:type="gramStart"/>
      <w:r w:rsidRPr="003D42AB">
        <w:rPr>
          <w:rFonts w:ascii="Arial Narrow" w:hAnsi="Arial Narrow"/>
          <w:sz w:val="24"/>
          <w:szCs w:val="24"/>
        </w:rPr>
        <w:t>economy</w:t>
      </w:r>
      <w:proofErr w:type="gramEnd"/>
      <w:r w:rsidRPr="003D42AB">
        <w:rPr>
          <w:rFonts w:ascii="Arial Narrow" w:hAnsi="Arial Narrow"/>
          <w:sz w:val="24"/>
          <w:szCs w:val="24"/>
        </w:rPr>
        <w:t xml:space="preserve"> has characteristics of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market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and a </w:t>
      </w:r>
      <w:r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command</w:t>
      </w:r>
      <w:r>
        <w:rPr>
          <w:rFonts w:ascii="Arial Narrow" w:hAnsi="Arial Narrow"/>
          <w:sz w:val="24"/>
          <w:szCs w:val="24"/>
          <w:u w:val="single"/>
        </w:rPr>
        <w:tab/>
      </w:r>
      <w:r w:rsidRPr="003D42AB">
        <w:rPr>
          <w:rFonts w:ascii="Arial Narrow" w:hAnsi="Arial Narrow"/>
          <w:sz w:val="24"/>
          <w:szCs w:val="24"/>
        </w:rPr>
        <w:t xml:space="preserve"> economy. Most countries have </w:t>
      </w:r>
    </w:p>
    <w:p w:rsidR="009F6BB8" w:rsidRDefault="003D42AB" w:rsidP="009F6BB8">
      <w:pPr>
        <w:spacing w:after="300" w:line="360" w:lineRule="auto"/>
        <w:ind w:left="360"/>
        <w:rPr>
          <w:rFonts w:ascii="Arial Narrow" w:hAnsi="Arial Narrow"/>
          <w:sz w:val="24"/>
          <w:szCs w:val="24"/>
        </w:rPr>
      </w:pPr>
      <w:proofErr w:type="gramStart"/>
      <w:r w:rsidRPr="003D42AB">
        <w:rPr>
          <w:rFonts w:ascii="Arial Narrow" w:hAnsi="Arial Narrow"/>
          <w:sz w:val="24"/>
          <w:szCs w:val="24"/>
        </w:rPr>
        <w:t>a</w:t>
      </w:r>
      <w:proofErr w:type="gramEnd"/>
      <w:r w:rsidRPr="003D42AB">
        <w:rPr>
          <w:rFonts w:ascii="Arial Narrow" w:hAnsi="Arial Narrow"/>
          <w:sz w:val="24"/>
          <w:szCs w:val="24"/>
        </w:rPr>
        <w:t xml:space="preserve"> mixed economy but are closer to one type of economic system than another.</w:t>
      </w:r>
    </w:p>
    <w:p w:rsidR="003D42AB" w:rsidRDefault="00DF7F4C" w:rsidP="009F6BB8">
      <w:pPr>
        <w:pStyle w:val="ListParagraph"/>
        <w:numPr>
          <w:ilvl w:val="0"/>
          <w:numId w:val="2"/>
        </w:numPr>
        <w:spacing w:after="300" w:line="360" w:lineRule="auto"/>
        <w:rPr>
          <w:rFonts w:ascii="Arial Narrow" w:hAnsi="Arial Narrow"/>
          <w:b/>
          <w:sz w:val="32"/>
          <w:szCs w:val="32"/>
        </w:rPr>
      </w:pPr>
      <w:r w:rsidRPr="00D466ED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1CE39" wp14:editId="72A12F15">
                <wp:simplePos x="0" y="0"/>
                <wp:positionH relativeFrom="column">
                  <wp:posOffset>4171950</wp:posOffset>
                </wp:positionH>
                <wp:positionV relativeFrom="paragraph">
                  <wp:posOffset>598170</wp:posOffset>
                </wp:positionV>
                <wp:extent cx="2838450" cy="16192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ED" w:rsidRDefault="00D466ED" w:rsidP="0088729C">
                            <w:pPr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United Kingdom </w:t>
                            </w:r>
                            <w:r w:rsidRPr="00F93AA7">
                              <w:rPr>
                                <w:rFonts w:ascii="Arial Narrow" w:hAnsi="Arial Narrow"/>
                                <w:b/>
                              </w:rPr>
                              <w:t>and Germany:</w:t>
                            </w:r>
                          </w:p>
                          <w:p w:rsidR="00D466ED" w:rsidRPr="0088729C" w:rsidRDefault="00D466ED" w:rsidP="008872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</w:pPr>
                            <w:r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Very </w:t>
                            </w:r>
                            <w:r w:rsidR="0088729C"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eastAsiaTheme="minorHAnsi" w:hAnsi="Arial Narrow" w:cs="Calibri"/>
                                <w:color w:val="FF0000"/>
                                <w:u w:val="single"/>
                              </w:rPr>
                              <w:t>easy</w:t>
                            </w:r>
                            <w:r w:rsidR="0088729C"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to start a business</w:t>
                            </w:r>
                            <w:r w:rsid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>;</w:t>
                            </w:r>
                            <w:r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 only takes a few days </w:t>
                            </w:r>
                          </w:p>
                          <w:p w:rsidR="0088729C" w:rsidRDefault="0088729C" w:rsidP="008872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>Private</w:t>
                            </w:r>
                            <w:r w:rsidR="00D466ED"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eastAsiaTheme="minorHAnsi" w:hAnsi="Arial Narrow" w:cs="Calibri"/>
                                <w:color w:val="FF0000"/>
                                <w:u w:val="single"/>
                              </w:rPr>
                              <w:t>citizens</w:t>
                            </w:r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and </w:t>
                            </w:r>
                          </w:p>
                          <w:p w:rsidR="00D466ED" w:rsidRPr="0088729C" w:rsidRDefault="0088729C" w:rsidP="0088729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E212F8">
                              <w:rPr>
                                <w:rFonts w:ascii="Arial Narrow" w:eastAsiaTheme="minorHAnsi" w:hAnsi="Arial Narrow" w:cs="Calibri"/>
                                <w:color w:val="FF0000"/>
                                <w:u w:val="single"/>
                              </w:rPr>
                              <w:t>coroporations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 w:rsidR="00D466ED"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own businesses and farms. </w:t>
                            </w:r>
                          </w:p>
                          <w:p w:rsidR="00D466ED" w:rsidRPr="0088729C" w:rsidRDefault="00E212F8" w:rsidP="008872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Theme="minorHAnsi" w:hAnsi="Arial Narrow" w:cs="Calibri"/>
                                <w:color w:val="FF0000"/>
                                <w:u w:val="single"/>
                              </w:rPr>
                              <w:t>laws</w:t>
                            </w:r>
                            <w:r w:rsidR="0088729C"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 w:rsidR="00D466ED"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and a good court system protects people’s </w:t>
                            </w:r>
                            <w:r w:rsidR="0088729C"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eastAsiaTheme="minorHAnsi" w:hAnsi="Arial Narrow" w:cs="Calibri"/>
                                <w:color w:val="FF0000"/>
                                <w:u w:val="single"/>
                              </w:rPr>
                              <w:t>property</w:t>
                            </w:r>
                            <w:r w:rsidR="0088729C">
                              <w:rPr>
                                <w:rFonts w:ascii="Arial Narrow" w:eastAsiaTheme="minorHAnsi" w:hAnsi="Arial Narrow" w:cs="Calibri"/>
                                <w:color w:val="000000"/>
                                <w:u w:val="single"/>
                              </w:rPr>
                              <w:tab/>
                            </w:r>
                            <w:r w:rsidR="00D466ED" w:rsidRPr="0088729C">
                              <w:rPr>
                                <w:rFonts w:ascii="Arial Narrow" w:eastAsiaTheme="minorHAnsi" w:hAnsi="Arial Narrow" w:cs="Calibri"/>
                                <w:color w:val="000000"/>
                              </w:rPr>
                              <w:t xml:space="preserve">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47.1pt;width:223.5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">
                <v:textbox>
                  <w:txbxContent>
                    <w:p w:rsidR="00D466ED" w:rsidRDefault="00D466ED" w:rsidP="0088729C">
                      <w:pPr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United Kingdom </w:t>
                      </w:r>
                      <w:r w:rsidRPr="00F93AA7">
                        <w:rPr>
                          <w:rFonts w:ascii="Arial Narrow" w:hAnsi="Arial Narrow"/>
                          <w:b/>
                        </w:rPr>
                        <w:t>and Germany:</w:t>
                      </w:r>
                    </w:p>
                    <w:p w:rsidR="00D466ED" w:rsidRPr="0088729C" w:rsidRDefault="00D466ED" w:rsidP="008872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HAnsi" w:hAnsi="Arial Narrow" w:cs="Calibri"/>
                          <w:color w:val="000000"/>
                        </w:rPr>
                      </w:pPr>
                      <w:r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Very </w:t>
                      </w:r>
                      <w:r w:rsidR="0088729C"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eastAsiaTheme="minorHAnsi" w:hAnsi="Arial Narrow" w:cs="Calibri"/>
                          <w:color w:val="FF0000"/>
                          <w:u w:val="single"/>
                        </w:rPr>
                        <w:t>easy</w:t>
                      </w:r>
                      <w:r w:rsidR="0088729C"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to start a business</w:t>
                      </w:r>
                      <w:r w:rsid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>;</w:t>
                      </w:r>
                      <w:r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 only takes a few days </w:t>
                      </w:r>
                    </w:p>
                    <w:p w:rsidR="0088729C" w:rsidRDefault="0088729C" w:rsidP="008872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HAnsi" w:hAnsi="Arial Narrow" w:cs="Calibri"/>
                          <w:color w:val="000000"/>
                        </w:rPr>
                      </w:pPr>
                      <w:r>
                        <w:rPr>
                          <w:rFonts w:ascii="Arial Narrow" w:eastAsiaTheme="minorHAnsi" w:hAnsi="Arial Narrow" w:cs="Calibri"/>
                          <w:color w:val="000000"/>
                        </w:rPr>
                        <w:t>Private</w:t>
                      </w:r>
                      <w:r w:rsidR="00D466ED"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eastAsiaTheme="minorHAnsi" w:hAnsi="Arial Narrow" w:cs="Calibri"/>
                          <w:color w:val="FF0000"/>
                          <w:u w:val="single"/>
                        </w:rPr>
                        <w:t>citizens</w:t>
                      </w:r>
                      <w:r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and </w:t>
                      </w:r>
                    </w:p>
                    <w:p w:rsidR="00D466ED" w:rsidRPr="0088729C" w:rsidRDefault="0088729C" w:rsidP="0088729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HAnsi" w:hAnsi="Arial Narrow" w:cs="Calibri"/>
                          <w:color w:val="000000"/>
                        </w:rPr>
                      </w:pPr>
                      <w:r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 w:rsidR="00E212F8">
                        <w:rPr>
                          <w:rFonts w:ascii="Arial Narrow" w:eastAsiaTheme="minorHAnsi" w:hAnsi="Arial Narrow" w:cs="Calibri"/>
                          <w:color w:val="FF0000"/>
                          <w:u w:val="single"/>
                        </w:rPr>
                        <w:t>coroporations</w:t>
                      </w:r>
                      <w:proofErr w:type="spellEnd"/>
                      <w:proofErr w:type="gramEnd"/>
                      <w:r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 w:rsidR="00D466ED"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own businesses and farms. </w:t>
                      </w:r>
                    </w:p>
                    <w:p w:rsidR="00D466ED" w:rsidRPr="0088729C" w:rsidRDefault="00E212F8" w:rsidP="008872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Theme="minorHAnsi" w:hAnsi="Arial Narrow" w:cs="Calibri"/>
                          <w:color w:val="000000"/>
                        </w:rPr>
                      </w:pPr>
                      <w:r>
                        <w:rPr>
                          <w:rFonts w:ascii="Arial Narrow" w:eastAsiaTheme="minorHAnsi" w:hAnsi="Arial Narrow" w:cs="Calibri"/>
                          <w:color w:val="FF0000"/>
                          <w:u w:val="single"/>
                        </w:rPr>
                        <w:t>laws</w:t>
                      </w:r>
                      <w:r w:rsidR="0088729C"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 w:rsidR="00D466ED"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and a good court system protects people’s </w:t>
                      </w:r>
                      <w:r w:rsidR="0088729C"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Arial Narrow" w:eastAsiaTheme="minorHAnsi" w:hAnsi="Arial Narrow" w:cs="Calibri"/>
                          <w:color w:val="FF0000"/>
                          <w:u w:val="single"/>
                        </w:rPr>
                        <w:t>property</w:t>
                      </w:r>
                      <w:r w:rsidR="0088729C">
                        <w:rPr>
                          <w:rFonts w:ascii="Arial Narrow" w:eastAsiaTheme="minorHAnsi" w:hAnsi="Arial Narrow" w:cs="Calibri"/>
                          <w:color w:val="000000"/>
                          <w:u w:val="single"/>
                        </w:rPr>
                        <w:tab/>
                      </w:r>
                      <w:r w:rsidR="00D466ED" w:rsidRPr="0088729C">
                        <w:rPr>
                          <w:rFonts w:ascii="Arial Narrow" w:eastAsiaTheme="minorHAnsi" w:hAnsi="Arial Narrow" w:cs="Calibri"/>
                          <w:color w:val="000000"/>
                        </w:rPr>
                        <w:t xml:space="preserve"> rights</w:t>
                      </w:r>
                    </w:p>
                  </w:txbxContent>
                </v:textbox>
              </v:shape>
            </w:pict>
          </mc:Fallback>
        </mc:AlternateContent>
      </w:r>
      <w:r w:rsidRPr="004C11B1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4EBBC" wp14:editId="10346238">
                <wp:simplePos x="0" y="0"/>
                <wp:positionH relativeFrom="column">
                  <wp:posOffset>47625</wp:posOffset>
                </wp:positionH>
                <wp:positionV relativeFrom="paragraph">
                  <wp:posOffset>3874770</wp:posOffset>
                </wp:positionV>
                <wp:extent cx="389572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1B1" w:rsidRDefault="004C11B1" w:rsidP="004C11B1">
                            <w:pPr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3AA7">
                              <w:rPr>
                                <w:rFonts w:ascii="Arial Narrow" w:hAnsi="Arial Narrow"/>
                                <w:b/>
                              </w:rPr>
                              <w:t>Russia and Germany:</w:t>
                            </w:r>
                          </w:p>
                          <w:p w:rsidR="004C11B1" w:rsidRPr="004C11B1" w:rsidRDefault="00D466ED" w:rsidP="004C11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governments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4C11B1" w:rsidRPr="004C11B1">
                              <w:rPr>
                                <w:rFonts w:ascii="Arial Narrow" w:hAnsi="Arial Narrow"/>
                              </w:rPr>
                              <w:t xml:space="preserve"> and citizens determine prices</w:t>
                            </w:r>
                          </w:p>
                          <w:p w:rsidR="00D466ED" w:rsidRDefault="004C11B1" w:rsidP="00D466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Private </w:t>
                            </w:r>
                            <w:r w:rsidR="00D466E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citizens</w:t>
                            </w:r>
                            <w:r w:rsidR="00D466E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D466E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D466E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corporations</w:t>
                            </w:r>
                            <w:r w:rsidR="00D466E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D466ED">
                              <w:rPr>
                                <w:rFonts w:ascii="Arial Narrow" w:hAnsi="Arial Narrow"/>
                              </w:rPr>
                              <w:t xml:space="preserve">, and </w:t>
                            </w:r>
                          </w:p>
                          <w:p w:rsidR="004C11B1" w:rsidRPr="00D466ED" w:rsidRDefault="00D466ED" w:rsidP="00D466ED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proofErr w:type="gramStart"/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governments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4C11B1" w:rsidRPr="00D466ED">
                              <w:rPr>
                                <w:rFonts w:ascii="Arial Narrow" w:hAnsi="Arial Narrow"/>
                              </w:rPr>
                              <w:t xml:space="preserve"> determine the three basic economic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305.1pt;width:306.7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" strokecolor="black [3213]">
                <v:textbox>
                  <w:txbxContent>
                    <w:p w:rsidR="004C11B1" w:rsidRDefault="004C11B1" w:rsidP="004C11B1">
                      <w:pPr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 w:rsidRPr="00F93AA7">
                        <w:rPr>
                          <w:rFonts w:ascii="Arial Narrow" w:hAnsi="Arial Narrow"/>
                          <w:b/>
                        </w:rPr>
                        <w:t>Russia and Germany:</w:t>
                      </w:r>
                    </w:p>
                    <w:p w:rsidR="004C11B1" w:rsidRPr="004C11B1" w:rsidRDefault="00D466ED" w:rsidP="004C11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governments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4C11B1" w:rsidRPr="004C11B1">
                        <w:rPr>
                          <w:rFonts w:ascii="Arial Narrow" w:hAnsi="Arial Narrow"/>
                        </w:rPr>
                        <w:t xml:space="preserve"> and citizens determine prices</w:t>
                      </w:r>
                    </w:p>
                    <w:p w:rsidR="00D466ED" w:rsidRDefault="004C11B1" w:rsidP="00D466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Narrow" w:hAnsi="Arial Narrow"/>
                        </w:rPr>
                      </w:pPr>
                      <w:r w:rsidRPr="004C11B1">
                        <w:rPr>
                          <w:rFonts w:ascii="Arial Narrow" w:hAnsi="Arial Narrow"/>
                        </w:rPr>
                        <w:t xml:space="preserve">Private </w:t>
                      </w:r>
                      <w:r w:rsidR="00D466E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citizens</w:t>
                      </w:r>
                      <w:r w:rsidR="00D466E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D466E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4C11B1">
                        <w:rPr>
                          <w:rFonts w:ascii="Arial Narrow" w:hAnsi="Arial Narrow"/>
                        </w:rPr>
                        <w:t xml:space="preserve">, </w:t>
                      </w:r>
                      <w:r w:rsidR="00D466E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corporations</w:t>
                      </w:r>
                      <w:r w:rsidR="00D466E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D466ED">
                        <w:rPr>
                          <w:rFonts w:ascii="Arial Narrow" w:hAnsi="Arial Narrow"/>
                        </w:rPr>
                        <w:t xml:space="preserve">, and </w:t>
                      </w:r>
                    </w:p>
                    <w:p w:rsidR="004C11B1" w:rsidRPr="00D466ED" w:rsidRDefault="00D466ED" w:rsidP="00D466ED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proofErr w:type="gramStart"/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governments</w:t>
                      </w:r>
                      <w:proofErr w:type="gramEnd"/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4C11B1" w:rsidRPr="00D466ED">
                        <w:rPr>
                          <w:rFonts w:ascii="Arial Narrow" w:hAnsi="Arial Narrow"/>
                        </w:rPr>
                        <w:t xml:space="preserve"> determine the three basic economic questions</w:t>
                      </w:r>
                    </w:p>
                  </w:txbxContent>
                </v:textbox>
              </v:shape>
            </w:pict>
          </mc:Fallback>
        </mc:AlternateContent>
      </w:r>
      <w:r w:rsidRPr="00F93AA7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8A66E" wp14:editId="1505AA9F">
                <wp:simplePos x="0" y="0"/>
                <wp:positionH relativeFrom="column">
                  <wp:posOffset>-142875</wp:posOffset>
                </wp:positionH>
                <wp:positionV relativeFrom="paragraph">
                  <wp:posOffset>1912620</wp:posOffset>
                </wp:positionV>
                <wp:extent cx="2076450" cy="1333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A7" w:rsidRDefault="00F93AA7" w:rsidP="00F93AA7">
                            <w:pPr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Russia</w:t>
                            </w:r>
                            <w:r w:rsidRPr="00F93AA7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F93AA7" w:rsidRPr="00F93AA7" w:rsidRDefault="00F93AA7" w:rsidP="00F93A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Difficult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 to start a business</w:t>
                            </w:r>
                          </w:p>
                          <w:p w:rsidR="00F93AA7" w:rsidRPr="00F93AA7" w:rsidRDefault="00F93AA7" w:rsidP="00F93A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Government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 owns large businesses</w:t>
                            </w:r>
                          </w:p>
                          <w:p w:rsidR="00F93AA7" w:rsidRDefault="00F9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25pt;margin-top:150.6pt;width:163.5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" strokecolor="black [3213]">
                <v:textbox>
                  <w:txbxContent>
                    <w:p w:rsidR="00F93AA7" w:rsidRDefault="00F93AA7" w:rsidP="00F93AA7">
                      <w:pPr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Russia</w:t>
                      </w:r>
                      <w:r w:rsidRPr="00F93AA7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F93AA7" w:rsidRPr="00F93AA7" w:rsidRDefault="00F93AA7" w:rsidP="00F93A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Difficult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93AA7">
                        <w:rPr>
                          <w:rFonts w:ascii="Arial Narrow" w:hAnsi="Arial Narrow"/>
                        </w:rPr>
                        <w:t xml:space="preserve"> to start a business</w:t>
                      </w:r>
                    </w:p>
                    <w:p w:rsidR="00F93AA7" w:rsidRPr="00F93AA7" w:rsidRDefault="00F93AA7" w:rsidP="00F93A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Government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93AA7">
                        <w:rPr>
                          <w:rFonts w:ascii="Arial Narrow" w:hAnsi="Arial Narrow"/>
                        </w:rPr>
                        <w:t xml:space="preserve"> owns large businesses</w:t>
                      </w:r>
                    </w:p>
                    <w:p w:rsidR="00F93AA7" w:rsidRDefault="00F93AA7"/>
                  </w:txbxContent>
                </v:textbox>
              </v:shape>
            </w:pict>
          </mc:Fallback>
        </mc:AlternateContent>
      </w:r>
      <w:r w:rsidRPr="00F93AA7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F5561" wp14:editId="6B2B25E1">
                <wp:simplePos x="0" y="0"/>
                <wp:positionH relativeFrom="column">
                  <wp:posOffset>2095500</wp:posOffset>
                </wp:positionH>
                <wp:positionV relativeFrom="paragraph">
                  <wp:posOffset>2284095</wp:posOffset>
                </wp:positionV>
                <wp:extent cx="3038475" cy="1438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A7" w:rsidRPr="00F93AA7" w:rsidRDefault="004C11B1" w:rsidP="00F93AA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United Kingdom, </w:t>
                            </w:r>
                            <w:r w:rsidR="00F93AA7" w:rsidRPr="00F93AA7">
                              <w:rPr>
                                <w:rFonts w:ascii="Arial Narrow" w:hAnsi="Arial Narrow"/>
                                <w:b/>
                              </w:rPr>
                              <w:t>Russia and Germany:</w:t>
                            </w:r>
                          </w:p>
                          <w:p w:rsidR="004C11B1" w:rsidRDefault="00F93AA7" w:rsidP="00F9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Private </w:t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citizens</w:t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4C11B1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</w:t>
                            </w: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</w:p>
                          <w:p w:rsidR="00F93AA7" w:rsidRPr="00F93AA7" w:rsidRDefault="00F93AA7" w:rsidP="004C11B1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proofErr w:type="gramStart"/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corporations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 can make the three basic economic decisions </w:t>
                            </w:r>
                          </w:p>
                          <w:p w:rsidR="00F93AA7" w:rsidRPr="00F93AA7" w:rsidRDefault="00F93AA7" w:rsidP="00F93A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Citizens</w:t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93AA7">
                              <w:rPr>
                                <w:rFonts w:ascii="Arial Narrow" w:hAnsi="Arial Narrow"/>
                              </w:rPr>
                              <w:t>can own 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pt;margin-top:179.85pt;width:239.2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" strokecolor="black [3213]">
                <v:textbox>
                  <w:txbxContent>
                    <w:p w:rsidR="00F93AA7" w:rsidRPr="00F93AA7" w:rsidRDefault="004C11B1" w:rsidP="00F93AA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United Kingdom, </w:t>
                      </w:r>
                      <w:r w:rsidR="00F93AA7" w:rsidRPr="00F93AA7">
                        <w:rPr>
                          <w:rFonts w:ascii="Arial Narrow" w:hAnsi="Arial Narrow"/>
                          <w:b/>
                        </w:rPr>
                        <w:t>Russia and Germany:</w:t>
                      </w:r>
                    </w:p>
                    <w:p w:rsidR="004C11B1" w:rsidRDefault="00F93AA7" w:rsidP="00F9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93AA7">
                        <w:rPr>
                          <w:rFonts w:ascii="Arial Narrow" w:hAnsi="Arial Narrow"/>
                        </w:rPr>
                        <w:t xml:space="preserve">Private </w:t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citizens</w:t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4C11B1">
                        <w:rPr>
                          <w:rFonts w:ascii="Arial Narrow" w:hAnsi="Arial Narrow"/>
                          <w:u w:val="single"/>
                        </w:rPr>
                        <w:t xml:space="preserve">    </w:t>
                      </w:r>
                      <w:r w:rsidRPr="00F93AA7">
                        <w:rPr>
                          <w:rFonts w:ascii="Arial Narrow" w:hAnsi="Arial Narrow"/>
                        </w:rPr>
                        <w:t xml:space="preserve">and </w:t>
                      </w:r>
                    </w:p>
                    <w:p w:rsidR="00F93AA7" w:rsidRPr="00F93AA7" w:rsidRDefault="00F93AA7" w:rsidP="004C11B1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proofErr w:type="gramStart"/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corporations</w:t>
                      </w:r>
                      <w:proofErr w:type="gramEnd"/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93AA7">
                        <w:rPr>
                          <w:rFonts w:ascii="Arial Narrow" w:hAnsi="Arial Narrow"/>
                        </w:rPr>
                        <w:t xml:space="preserve"> can make the three basic economic decisions </w:t>
                      </w:r>
                    </w:p>
                    <w:p w:rsidR="00F93AA7" w:rsidRPr="00F93AA7" w:rsidRDefault="00F93AA7" w:rsidP="00F93A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93AA7"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Citizens</w:t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F93AA7">
                        <w:rPr>
                          <w:rFonts w:ascii="Arial Narrow" w:hAnsi="Arial Narrow"/>
                        </w:rPr>
                        <w:t>can own businesses</w:t>
                      </w:r>
                    </w:p>
                  </w:txbxContent>
                </v:textbox>
              </v:shape>
            </w:pict>
          </mc:Fallback>
        </mc:AlternateContent>
      </w:r>
      <w:r w:rsidRPr="005E4AA5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9190E" wp14:editId="022312B8">
                <wp:simplePos x="0" y="0"/>
                <wp:positionH relativeFrom="column">
                  <wp:posOffset>4162425</wp:posOffset>
                </wp:positionH>
                <wp:positionV relativeFrom="paragraph">
                  <wp:posOffset>3769995</wp:posOffset>
                </wp:positionV>
                <wp:extent cx="2705100" cy="15430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A5" w:rsidRDefault="004C11B1" w:rsidP="004C11B1">
                            <w:pPr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3AA7">
                              <w:rPr>
                                <w:rFonts w:ascii="Arial Narrow" w:hAnsi="Arial Narrow"/>
                                <w:b/>
                              </w:rPr>
                              <w:t>Germany:</w:t>
                            </w:r>
                          </w:p>
                          <w:p w:rsidR="004C11B1" w:rsidRDefault="004C11B1" w:rsidP="004C1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Private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citizens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corporations</w:t>
                            </w:r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 determine the three basic economic questions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with</w:t>
                            </w:r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 some</w:t>
                            </w:r>
                          </w:p>
                          <w:p w:rsidR="004C11B1" w:rsidRPr="004C11B1" w:rsidRDefault="004C11B1" w:rsidP="004C11B1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proofErr w:type="gramStart"/>
                            <w:r w:rsidR="00E212F8">
                              <w:rPr>
                                <w:rFonts w:ascii="Arial Narrow" w:hAnsi="Arial Narrow"/>
                                <w:color w:val="FF0000"/>
                                <w:u w:val="single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4C11B1" w:rsidRPr="004C11B1" w:rsidRDefault="004C11B1" w:rsidP="004C11B1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4C11B1">
                              <w:rPr>
                                <w:rFonts w:ascii="Arial Narrow" w:hAnsi="Arial Narrow"/>
                              </w:rPr>
                              <w:t>regulation</w:t>
                            </w:r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proofErr w:type="gramEnd"/>
                            <w:r w:rsidRPr="004C11B1">
                              <w:rPr>
                                <w:rFonts w:ascii="Arial Narrow" w:hAnsi="Arial Narrow"/>
                              </w:rPr>
                              <w:t xml:space="preserve"> in agriculture, energy, and telecommunications.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75pt;margin-top:296.85pt;width:213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" strokecolor="black [3213]">
                <v:textbox>
                  <w:txbxContent>
                    <w:p w:rsidR="005E4AA5" w:rsidRDefault="004C11B1" w:rsidP="004C11B1">
                      <w:pPr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 w:rsidRPr="00F93AA7">
                        <w:rPr>
                          <w:rFonts w:ascii="Arial Narrow" w:hAnsi="Arial Narrow"/>
                          <w:b/>
                        </w:rPr>
                        <w:t>Germany:</w:t>
                      </w:r>
                    </w:p>
                    <w:p w:rsidR="004C11B1" w:rsidRDefault="004C11B1" w:rsidP="004C1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4C11B1">
                        <w:rPr>
                          <w:rFonts w:ascii="Arial Narrow" w:hAnsi="Arial Narrow"/>
                        </w:rPr>
                        <w:t xml:space="preserve">Private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citizens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and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corporations</w:t>
                      </w:r>
                      <w:r w:rsidRPr="004C11B1">
                        <w:rPr>
                          <w:rFonts w:ascii="Arial Narrow" w:hAnsi="Arial Narrow"/>
                        </w:rPr>
                        <w:t xml:space="preserve"> determine the three basic economic questions </w:t>
                      </w:r>
                      <w:r>
                        <w:rPr>
                          <w:rFonts w:ascii="Arial Narrow" w:hAnsi="Arial Narrow"/>
                        </w:rPr>
                        <w:t>with</w:t>
                      </w:r>
                      <w:r w:rsidRPr="004C11B1">
                        <w:rPr>
                          <w:rFonts w:ascii="Arial Narrow" w:hAnsi="Arial Narrow"/>
                        </w:rPr>
                        <w:t xml:space="preserve"> some</w:t>
                      </w:r>
                    </w:p>
                    <w:p w:rsidR="004C11B1" w:rsidRPr="004C11B1" w:rsidRDefault="004C11B1" w:rsidP="004C11B1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  <w:r w:rsidRPr="004C11B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proofErr w:type="gramStart"/>
                      <w:r w:rsidR="00E212F8">
                        <w:rPr>
                          <w:rFonts w:ascii="Arial Narrow" w:hAnsi="Arial Narrow"/>
                          <w:color w:val="FF0000"/>
                          <w:u w:val="single"/>
                        </w:rPr>
                        <w:t>government</w:t>
                      </w:r>
                      <w:proofErr w:type="gramEnd"/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4C11B1" w:rsidRPr="004C11B1" w:rsidRDefault="004C11B1" w:rsidP="004C11B1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4C11B1">
                        <w:rPr>
                          <w:rFonts w:ascii="Arial Narrow" w:hAnsi="Arial Narrow"/>
                        </w:rPr>
                        <w:t>regulation</w:t>
                      </w:r>
                      <w:r>
                        <w:rPr>
                          <w:rFonts w:ascii="Arial Narrow" w:hAnsi="Arial Narrow"/>
                        </w:rPr>
                        <w:t>s</w:t>
                      </w:r>
                      <w:proofErr w:type="gramEnd"/>
                      <w:r w:rsidRPr="004C11B1">
                        <w:rPr>
                          <w:rFonts w:ascii="Arial Narrow" w:hAnsi="Arial Narrow"/>
                        </w:rPr>
                        <w:t xml:space="preserve"> in agriculture, energy, and telecommunications.</w:t>
                      </w:r>
                    </w:p>
                  </w:txbxContent>
                </v:textbox>
              </v:shape>
            </w:pict>
          </mc:Fallback>
        </mc:AlternateContent>
      </w:r>
      <w:r w:rsidR="00E906DD" w:rsidRPr="005E4AA5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234B0" wp14:editId="2ADC093F">
                <wp:simplePos x="0" y="0"/>
                <wp:positionH relativeFrom="column">
                  <wp:posOffset>227965</wp:posOffset>
                </wp:positionH>
                <wp:positionV relativeFrom="paragraph">
                  <wp:posOffset>941070</wp:posOffset>
                </wp:positionV>
                <wp:extent cx="3781425" cy="7239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AA5" w:rsidRDefault="00F93AA7" w:rsidP="00F93AA7">
                            <w:pPr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United Kingdom:</w:t>
                            </w:r>
                          </w:p>
                          <w:p w:rsidR="00F93AA7" w:rsidRPr="00F93AA7" w:rsidRDefault="00F93AA7" w:rsidP="00F93A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Prices are based on </w:t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93AA7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F93AA7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95pt;margin-top:74.1pt;width:297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" strokecolor="black [3213]">
                <v:textbox>
                  <w:txbxContent>
                    <w:p w:rsidR="005E4AA5" w:rsidRDefault="00F93AA7" w:rsidP="00F93AA7">
                      <w:pPr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United Kingdom:</w:t>
                      </w:r>
                    </w:p>
                    <w:p w:rsidR="00F93AA7" w:rsidRPr="00F93AA7" w:rsidRDefault="00F93AA7" w:rsidP="00F93A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 w:rsidRPr="00F93AA7">
                        <w:rPr>
                          <w:rFonts w:ascii="Arial Narrow" w:hAnsi="Arial Narrow"/>
                        </w:rPr>
                        <w:t xml:space="preserve">Prices are based on </w:t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93AA7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F93AA7">
                        <w:rPr>
                          <w:rFonts w:ascii="Arial Narrow" w:hAnsi="Arial Narrow"/>
                        </w:rPr>
                        <w:t xml:space="preserve"> and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42AB" w:rsidRPr="009F6BB8">
        <w:rPr>
          <w:rFonts w:ascii="Arial Narrow" w:hAnsi="Arial Narrow"/>
          <w:b/>
          <w:sz w:val="32"/>
          <w:szCs w:val="32"/>
        </w:rPr>
        <w:t xml:space="preserve">Compare and contrast United Kingdom’s, Germany’s and Russia’s economic systems. </w:t>
      </w:r>
      <w:r w:rsidR="003D42AB" w:rsidRPr="009F6BB8">
        <w:rPr>
          <w:rFonts w:ascii="Arial Narrow" w:hAnsi="Arial Narrow"/>
          <w:sz w:val="32"/>
          <w:szCs w:val="32"/>
        </w:rPr>
        <w:t>(11 Points)</w:t>
      </w:r>
      <w:r w:rsidR="003D42AB" w:rsidRPr="009F6BB8">
        <w:rPr>
          <w:rFonts w:ascii="Arial Narrow" w:hAnsi="Arial Narrow"/>
          <w:sz w:val="24"/>
          <w:szCs w:val="24"/>
        </w:rPr>
        <w:t>(Comparing Economies of European Countries)</w:t>
      </w:r>
      <w:r w:rsidR="009F6BB8" w:rsidRPr="009F6BB8">
        <w:rPr>
          <w:rFonts w:ascii="Arial Narrow" w:hAnsi="Arial Narrow"/>
          <w:b/>
          <w:noProof/>
          <w:sz w:val="32"/>
          <w:szCs w:val="32"/>
        </w:rPr>
        <w:t xml:space="preserve"> </w:t>
      </w:r>
      <w:r w:rsidR="009F6BB8">
        <w:rPr>
          <w:noProof/>
        </w:rPr>
        <w:drawing>
          <wp:inline distT="0" distB="0" distL="0" distR="0" wp14:anchorId="14200965" wp14:editId="2C152B5A">
            <wp:extent cx="5486400" cy="3200400"/>
            <wp:effectExtent l="0" t="419100" r="19050" b="419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D42AB" w:rsidRPr="003D42AB" w:rsidRDefault="003D42AB" w:rsidP="003D42AB">
      <w:pPr>
        <w:pStyle w:val="Default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 w:rsidRPr="003D42AB">
        <w:rPr>
          <w:rFonts w:ascii="Arial Narrow" w:hAnsi="Arial Narrow"/>
          <w:b/>
          <w:sz w:val="32"/>
          <w:szCs w:val="32"/>
        </w:rPr>
        <w:lastRenderedPageBreak/>
        <w:t>How do trade barriers hinder (deter) voluntary trade from occurring between countries?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3D42AB">
        <w:rPr>
          <w:rFonts w:ascii="Arial Narrow" w:hAnsi="Arial Narrow"/>
          <w:sz w:val="32"/>
          <w:szCs w:val="32"/>
        </w:rPr>
        <w:t>(8 Points)</w:t>
      </w:r>
    </w:p>
    <w:p w:rsidR="003D42AB" w:rsidRDefault="003D42AB" w:rsidP="003D42A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Times New Roman"/>
          <w:sz w:val="24"/>
          <w:szCs w:val="24"/>
        </w:rPr>
      </w:pPr>
    </w:p>
    <w:p w:rsidR="003D42AB" w:rsidRDefault="003D42AB" w:rsidP="001E18BD">
      <w:pPr>
        <w:spacing w:line="360" w:lineRule="auto"/>
        <w:ind w:left="360"/>
        <w:rPr>
          <w:rFonts w:ascii="Arial Narrow" w:eastAsiaTheme="minorHAnsi" w:hAnsi="Arial Narrow" w:cs="skinny jeans solid"/>
          <w:sz w:val="24"/>
          <w:szCs w:val="24"/>
        </w:rPr>
      </w:pPr>
      <w:r>
        <w:rPr>
          <w:rFonts w:ascii="Arial Narrow" w:eastAsiaTheme="minorHAnsi" w:hAnsi="Arial Narrow" w:cs="skinny jeans solid"/>
          <w:sz w:val="24"/>
          <w:szCs w:val="24"/>
        </w:rPr>
        <w:t xml:space="preserve">Countries limit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trade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by creating trade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barriers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. There are many types of trade barriers, like </w:t>
      </w:r>
    </w:p>
    <w:p w:rsidR="003D42AB" w:rsidRDefault="003D42AB" w:rsidP="001E18BD">
      <w:pPr>
        <w:spacing w:line="360" w:lineRule="auto"/>
        <w:ind w:left="360"/>
        <w:rPr>
          <w:rFonts w:ascii="Arial Narrow" w:eastAsiaTheme="minorHAnsi" w:hAnsi="Arial Narrow" w:cs="skinny jeans solid"/>
          <w:sz w:val="24"/>
          <w:szCs w:val="24"/>
        </w:rPr>
      </w:pP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proofErr w:type="gramStart"/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embargo</w:t>
      </w:r>
      <w:proofErr w:type="gramEnd"/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>
        <w:rPr>
          <w:rFonts w:ascii="Arial Narrow" w:eastAsiaTheme="minorHAnsi" w:hAnsi="Arial Narrow" w:cs="skinny jeans solid"/>
          <w:sz w:val="24"/>
          <w:szCs w:val="24"/>
        </w:rPr>
        <w:t xml:space="preserve">,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quota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, and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tariffs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. An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embargo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 is a</w:t>
      </w:r>
    </w:p>
    <w:p w:rsidR="003D42AB" w:rsidRDefault="003D42AB" w:rsidP="001E18BD">
      <w:pPr>
        <w:spacing w:line="360" w:lineRule="auto"/>
        <w:ind w:left="360"/>
        <w:rPr>
          <w:rFonts w:ascii="Arial Narrow" w:eastAsiaTheme="minorHAnsi" w:hAnsi="Arial Narrow" w:cs="skinny jeans solid"/>
          <w:sz w:val="24"/>
          <w:szCs w:val="24"/>
        </w:rPr>
      </w:pP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 </w:t>
      </w:r>
      <w:proofErr w:type="gramStart"/>
      <w:r w:rsidRPr="003D42AB">
        <w:rPr>
          <w:rFonts w:ascii="Arial Narrow" w:eastAsiaTheme="minorHAnsi" w:hAnsi="Arial Narrow" w:cs="skinny jeans solid"/>
          <w:sz w:val="24"/>
          <w:szCs w:val="24"/>
        </w:rPr>
        <w:t>government</w:t>
      </w:r>
      <w:proofErr w:type="gramEnd"/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 order to stop trade completely. A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quota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 is a limit placed on the number of</w:t>
      </w:r>
    </w:p>
    <w:p w:rsidR="00A6411A" w:rsidRDefault="003D42AB" w:rsidP="001E18BD">
      <w:pPr>
        <w:spacing w:line="360" w:lineRule="auto"/>
        <w:ind w:left="360"/>
        <w:rPr>
          <w:rFonts w:ascii="Arial Narrow" w:eastAsiaTheme="minorHAnsi" w:hAnsi="Arial Narrow" w:cs="skinny jeans solid"/>
          <w:sz w:val="24"/>
          <w:szCs w:val="24"/>
        </w:rPr>
      </w:pP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 </w:t>
      </w:r>
      <w:proofErr w:type="gramStart"/>
      <w:r w:rsidRPr="003D42AB">
        <w:rPr>
          <w:rFonts w:ascii="Arial Narrow" w:eastAsiaTheme="minorHAnsi" w:hAnsi="Arial Narrow" w:cs="skinny jeans solid"/>
          <w:sz w:val="24"/>
          <w:szCs w:val="24"/>
        </w:rPr>
        <w:t>imports</w:t>
      </w:r>
      <w:proofErr w:type="gramEnd"/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. A 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="00E212F8">
        <w:rPr>
          <w:rFonts w:ascii="Arial Narrow" w:eastAsiaTheme="minorHAnsi" w:hAnsi="Arial Narrow" w:cs="skinny jeans solid"/>
          <w:color w:val="FF0000"/>
          <w:sz w:val="24"/>
          <w:szCs w:val="24"/>
          <w:u w:val="single"/>
        </w:rPr>
        <w:t>tariff</w:t>
      </w:r>
      <w:r>
        <w:rPr>
          <w:rFonts w:ascii="Arial Narrow" w:eastAsiaTheme="minorHAnsi" w:hAnsi="Arial Narrow" w:cs="skinny jeans solid"/>
          <w:sz w:val="24"/>
          <w:szCs w:val="24"/>
          <w:u w:val="single"/>
        </w:rPr>
        <w:tab/>
      </w:r>
      <w:r w:rsidRPr="003D42AB">
        <w:rPr>
          <w:rFonts w:ascii="Arial Narrow" w:eastAsiaTheme="minorHAnsi" w:hAnsi="Arial Narrow" w:cs="skinny jeans solid"/>
          <w:sz w:val="24"/>
          <w:szCs w:val="24"/>
        </w:rPr>
        <w:t xml:space="preserve"> is a tax on imports.</w:t>
      </w:r>
    </w:p>
    <w:p w:rsidR="001E18BD" w:rsidRPr="001E18BD" w:rsidRDefault="001E18BD" w:rsidP="001E18BD">
      <w:pPr>
        <w:pStyle w:val="Default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What is the relationship between human capital, physical capital, natural resources, and Gross Domestic Product? </w:t>
      </w:r>
      <w:r w:rsidR="00A6411A" w:rsidRPr="003D42AB">
        <w:rPr>
          <w:rFonts w:ascii="Arial Narrow" w:hAnsi="Arial Narrow"/>
          <w:sz w:val="32"/>
          <w:szCs w:val="32"/>
        </w:rPr>
        <w:t>(8 Points)</w:t>
      </w:r>
    </w:p>
    <w:p w:rsidR="001E18BD" w:rsidRDefault="001E18BD" w:rsidP="001E18BD">
      <w:pPr>
        <w:pStyle w:val="Default"/>
        <w:rPr>
          <w:rFonts w:ascii="Arial Narrow" w:hAnsi="Arial Narrow"/>
          <w:b/>
          <w:sz w:val="32"/>
          <w:szCs w:val="32"/>
        </w:rPr>
      </w:pPr>
    </w:p>
    <w:p w:rsidR="001E18BD" w:rsidRDefault="001E18BD" w:rsidP="001E18BD">
      <w:pPr>
        <w:pStyle w:val="Default"/>
        <w:spacing w:after="200"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Human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capital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, physical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capital</w:t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, and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natural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 resources all help determine a </w:t>
      </w:r>
    </w:p>
    <w:p w:rsidR="001E18BD" w:rsidRDefault="001E18BD" w:rsidP="001E18BD">
      <w:pPr>
        <w:pStyle w:val="Default"/>
        <w:spacing w:after="200" w:line="360" w:lineRule="auto"/>
        <w:ind w:left="360"/>
        <w:rPr>
          <w:rFonts w:ascii="Arial Narrow" w:hAnsi="Arial Narrow"/>
        </w:rPr>
      </w:pPr>
      <w:proofErr w:type="gramStart"/>
      <w:r w:rsidRPr="001E18BD">
        <w:rPr>
          <w:rFonts w:ascii="Arial Narrow" w:hAnsi="Arial Narrow"/>
        </w:rPr>
        <w:t>country’s</w:t>
      </w:r>
      <w:proofErr w:type="gramEnd"/>
      <w:r w:rsidRPr="001E18BD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gross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domestic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product</w:t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.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Human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is education, training, skills, and health of the workers in a business or country. The higher the human capital is the higher the gross domestic </w:t>
      </w:r>
    </w:p>
    <w:p w:rsidR="001E18BD" w:rsidRDefault="001E18BD" w:rsidP="001E18BD">
      <w:pPr>
        <w:pStyle w:val="Default"/>
        <w:spacing w:after="200" w:line="360" w:lineRule="auto"/>
        <w:ind w:left="360"/>
        <w:rPr>
          <w:rFonts w:ascii="Arial Narrow" w:hAnsi="Arial Narrow"/>
        </w:rPr>
      </w:pPr>
      <w:proofErr w:type="gramStart"/>
      <w:r w:rsidRPr="001E18BD">
        <w:rPr>
          <w:rFonts w:ascii="Arial Narrow" w:hAnsi="Arial Narrow"/>
        </w:rPr>
        <w:t>product</w:t>
      </w:r>
      <w:proofErr w:type="gramEnd"/>
      <w:r w:rsidRPr="001E18BD">
        <w:rPr>
          <w:rFonts w:ascii="Arial Narrow" w:hAnsi="Arial Narrow"/>
        </w:rPr>
        <w:t xml:space="preserve"> will be.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Physical capital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 is the investment of factories, machines, technologies, buildings, </w:t>
      </w:r>
    </w:p>
    <w:p w:rsidR="001E18BD" w:rsidRDefault="001E18BD" w:rsidP="001E18BD">
      <w:pPr>
        <w:pStyle w:val="Default"/>
        <w:spacing w:after="200" w:line="360" w:lineRule="auto"/>
        <w:ind w:left="360"/>
        <w:rPr>
          <w:rFonts w:ascii="Arial Narrow" w:hAnsi="Arial Narrow"/>
        </w:rPr>
      </w:pPr>
      <w:proofErr w:type="gramStart"/>
      <w:r w:rsidRPr="001E18BD">
        <w:rPr>
          <w:rFonts w:ascii="Arial Narrow" w:hAnsi="Arial Narrow"/>
        </w:rPr>
        <w:t>and</w:t>
      </w:r>
      <w:proofErr w:type="gramEnd"/>
      <w:r w:rsidRPr="001E18BD">
        <w:rPr>
          <w:rFonts w:ascii="Arial Narrow" w:hAnsi="Arial Narrow"/>
        </w:rPr>
        <w:t xml:space="preserve"> property needed by businesses to operate. The more a company invests in physical capital, the higher the </w:t>
      </w:r>
    </w:p>
    <w:p w:rsidR="001E18BD" w:rsidRPr="001E18BD" w:rsidRDefault="001E18BD" w:rsidP="001E18BD">
      <w:pPr>
        <w:pStyle w:val="Default"/>
        <w:spacing w:after="200" w:line="360" w:lineRule="auto"/>
        <w:ind w:left="360"/>
        <w:rPr>
          <w:rFonts w:ascii="Arial Narrow" w:hAnsi="Arial Narrow"/>
          <w:b/>
        </w:rPr>
      </w:pPr>
      <w:proofErr w:type="gramStart"/>
      <w:r w:rsidRPr="001E18BD">
        <w:rPr>
          <w:rFonts w:ascii="Arial Narrow" w:hAnsi="Arial Narrow"/>
        </w:rPr>
        <w:t>profit</w:t>
      </w:r>
      <w:proofErr w:type="gramEnd"/>
      <w:r w:rsidRPr="001E18BD">
        <w:rPr>
          <w:rFonts w:ascii="Arial Narrow" w:hAnsi="Arial Narrow"/>
        </w:rPr>
        <w:t xml:space="preserve"> will be, thus the higher the gross domestic product will be.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Natural resources</w:t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 are considered “gifts of nature.” Countries are able to trade their natural </w:t>
      </w:r>
      <w:r>
        <w:rPr>
          <w:rFonts w:ascii="Arial Narrow" w:hAnsi="Arial Narrow"/>
          <w:u w:val="single"/>
        </w:rPr>
        <w:tab/>
      </w:r>
      <w:r w:rsidR="00E212F8">
        <w:rPr>
          <w:rFonts w:ascii="Arial Narrow" w:hAnsi="Arial Narrow"/>
          <w:color w:val="FF0000"/>
          <w:u w:val="single"/>
        </w:rPr>
        <w:t>resources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E18BD">
        <w:rPr>
          <w:rFonts w:ascii="Arial Narrow" w:hAnsi="Arial Narrow"/>
        </w:rPr>
        <w:t xml:space="preserve"> which allows for a high gross domestic product.</w:t>
      </w:r>
    </w:p>
    <w:p w:rsidR="001E18BD" w:rsidRPr="001E18BD" w:rsidRDefault="001E18BD" w:rsidP="001E18BD">
      <w:pPr>
        <w:pStyle w:val="Default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Describe the role of the entrepreneurship.  </w:t>
      </w:r>
      <w:r w:rsidRPr="001E18BD">
        <w:rPr>
          <w:rFonts w:ascii="Arial Narrow" w:hAnsi="Arial Narrow"/>
          <w:sz w:val="32"/>
          <w:szCs w:val="32"/>
        </w:rPr>
        <w:t>(5 Points)</w:t>
      </w:r>
    </w:p>
    <w:p w:rsidR="001E18BD" w:rsidRDefault="001E18BD" w:rsidP="001E18BD">
      <w:pPr>
        <w:pStyle w:val="NoSpacing"/>
      </w:pPr>
    </w:p>
    <w:p w:rsidR="008854F3" w:rsidRDefault="001E18BD" w:rsidP="008854F3">
      <w:pPr>
        <w:pStyle w:val="NoSpacing"/>
        <w:spacing w:after="200" w:line="360" w:lineRule="auto"/>
        <w:ind w:left="360"/>
        <w:rPr>
          <w:rFonts w:ascii="Arial Narrow" w:hAnsi="Arial Narrow"/>
          <w:sz w:val="24"/>
          <w:szCs w:val="24"/>
        </w:rPr>
      </w:pPr>
      <w:r w:rsidRPr="008854F3">
        <w:rPr>
          <w:rFonts w:ascii="Arial Narrow" w:hAnsi="Arial Narrow"/>
          <w:sz w:val="24"/>
          <w:szCs w:val="24"/>
        </w:rPr>
        <w:t xml:space="preserve">An </w:t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entrepreneur</w:t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Pr="008854F3">
        <w:rPr>
          <w:rFonts w:ascii="Arial Narrow" w:hAnsi="Arial Narrow"/>
          <w:sz w:val="24"/>
          <w:szCs w:val="24"/>
        </w:rPr>
        <w:t xml:space="preserve">is a person who provides money and time to start his or her own business. </w:t>
      </w:r>
    </w:p>
    <w:p w:rsidR="008854F3" w:rsidRDefault="001E18BD" w:rsidP="008854F3">
      <w:pPr>
        <w:pStyle w:val="NoSpacing"/>
        <w:spacing w:after="200" w:line="360" w:lineRule="auto"/>
        <w:ind w:left="360"/>
        <w:rPr>
          <w:rFonts w:ascii="Arial Narrow" w:hAnsi="Arial Narrow"/>
          <w:sz w:val="24"/>
          <w:szCs w:val="24"/>
        </w:rPr>
      </w:pPr>
      <w:r w:rsidRPr="008854F3">
        <w:rPr>
          <w:rFonts w:ascii="Arial Narrow" w:hAnsi="Arial Narrow"/>
          <w:sz w:val="24"/>
          <w:szCs w:val="24"/>
        </w:rPr>
        <w:t xml:space="preserve">Entrepreneurs play an important role in the </w:t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="00E212F8">
        <w:rPr>
          <w:rFonts w:ascii="Arial Narrow" w:hAnsi="Arial Narrow"/>
          <w:color w:val="FF0000"/>
          <w:sz w:val="24"/>
          <w:szCs w:val="24"/>
          <w:u w:val="single"/>
        </w:rPr>
        <w:t>economy</w:t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Pr="008854F3">
        <w:rPr>
          <w:rFonts w:ascii="Arial Narrow" w:hAnsi="Arial Narrow"/>
          <w:sz w:val="24"/>
          <w:szCs w:val="24"/>
        </w:rPr>
        <w:t xml:space="preserve"> of a country. As they work to make a pr</w:t>
      </w:r>
      <w:r w:rsidR="008854F3">
        <w:rPr>
          <w:rFonts w:ascii="Arial Narrow" w:hAnsi="Arial Narrow"/>
          <w:sz w:val="24"/>
          <w:szCs w:val="24"/>
        </w:rPr>
        <w:t xml:space="preserve">ofitable </w:t>
      </w:r>
    </w:p>
    <w:p w:rsidR="008854F3" w:rsidRDefault="008854F3" w:rsidP="008854F3">
      <w:pPr>
        <w:pStyle w:val="NoSpacing"/>
        <w:spacing w:after="200" w:line="360" w:lineRule="auto"/>
        <w:ind w:left="36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business</w:t>
      </w:r>
      <w:proofErr w:type="gramEnd"/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u w:val="single"/>
        </w:rPr>
        <w:tab/>
      </w:r>
      <w:r w:rsidR="00692CDC">
        <w:rPr>
          <w:rFonts w:ascii="Arial Narrow" w:hAnsi="Arial Narrow"/>
          <w:color w:val="FF0000"/>
          <w:sz w:val="24"/>
          <w:szCs w:val="24"/>
          <w:u w:val="single"/>
        </w:rPr>
        <w:t>entrepreneurs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="001E18BD" w:rsidRPr="008854F3">
        <w:rPr>
          <w:rFonts w:ascii="Arial Narrow" w:hAnsi="Arial Narrow"/>
          <w:sz w:val="24"/>
          <w:szCs w:val="24"/>
        </w:rPr>
        <w:t xml:space="preserve"> can hire more workers thus providing more jobs. The taxes that come </w:t>
      </w:r>
    </w:p>
    <w:p w:rsidR="008854F3" w:rsidRDefault="001E18BD" w:rsidP="008854F3">
      <w:pPr>
        <w:pStyle w:val="NoSpacing"/>
        <w:spacing w:after="200" w:line="360" w:lineRule="auto"/>
        <w:ind w:left="360"/>
        <w:rPr>
          <w:rFonts w:ascii="Arial Narrow" w:hAnsi="Arial Narrow"/>
          <w:sz w:val="24"/>
          <w:szCs w:val="24"/>
        </w:rPr>
      </w:pPr>
      <w:proofErr w:type="gramStart"/>
      <w:r w:rsidRPr="008854F3">
        <w:rPr>
          <w:rFonts w:ascii="Arial Narrow" w:hAnsi="Arial Narrow"/>
          <w:sz w:val="24"/>
          <w:szCs w:val="24"/>
        </w:rPr>
        <w:t>from</w:t>
      </w:r>
      <w:proofErr w:type="gramEnd"/>
      <w:r w:rsidRPr="008854F3">
        <w:rPr>
          <w:rFonts w:ascii="Arial Narrow" w:hAnsi="Arial Narrow"/>
          <w:sz w:val="24"/>
          <w:szCs w:val="24"/>
        </w:rPr>
        <w:t xml:space="preserve"> the bu</w:t>
      </w:r>
      <w:r w:rsidR="008854F3">
        <w:rPr>
          <w:rFonts w:ascii="Arial Narrow" w:hAnsi="Arial Narrow"/>
          <w:sz w:val="24"/>
          <w:szCs w:val="24"/>
        </w:rPr>
        <w:t xml:space="preserve">siness help the government. </w:t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="00692CDC">
        <w:rPr>
          <w:rFonts w:ascii="Arial Narrow" w:hAnsi="Arial Narrow"/>
          <w:color w:val="FF0000"/>
          <w:sz w:val="24"/>
          <w:szCs w:val="24"/>
          <w:u w:val="single"/>
        </w:rPr>
        <w:t>Entrepreneurs</w:t>
      </w:r>
      <w:bookmarkStart w:id="0" w:name="_GoBack"/>
      <w:bookmarkEnd w:id="0"/>
      <w:r w:rsidR="008854F3">
        <w:rPr>
          <w:rFonts w:ascii="Arial Narrow" w:hAnsi="Arial Narrow"/>
          <w:sz w:val="24"/>
          <w:szCs w:val="24"/>
          <w:u w:val="single"/>
        </w:rPr>
        <w:tab/>
      </w:r>
      <w:r w:rsidR="008854F3">
        <w:rPr>
          <w:rFonts w:ascii="Arial Narrow" w:hAnsi="Arial Narrow"/>
          <w:sz w:val="24"/>
          <w:szCs w:val="24"/>
          <w:u w:val="single"/>
        </w:rPr>
        <w:tab/>
      </w:r>
      <w:r w:rsidRPr="008854F3">
        <w:rPr>
          <w:rFonts w:ascii="Arial Narrow" w:hAnsi="Arial Narrow"/>
          <w:sz w:val="24"/>
          <w:szCs w:val="24"/>
        </w:rPr>
        <w:t xml:space="preserve"> are also able to trade their goods and </w:t>
      </w:r>
    </w:p>
    <w:p w:rsidR="001E18BD" w:rsidRPr="008854F3" w:rsidRDefault="001E18BD" w:rsidP="008854F3">
      <w:pPr>
        <w:pStyle w:val="NoSpacing"/>
        <w:spacing w:after="200" w:line="360" w:lineRule="auto"/>
        <w:ind w:left="360"/>
        <w:rPr>
          <w:rFonts w:ascii="Arial Narrow" w:hAnsi="Arial Narrow"/>
          <w:sz w:val="24"/>
          <w:szCs w:val="24"/>
        </w:rPr>
      </w:pPr>
      <w:proofErr w:type="gramStart"/>
      <w:r w:rsidRPr="008854F3">
        <w:rPr>
          <w:rFonts w:ascii="Arial Narrow" w:hAnsi="Arial Narrow"/>
          <w:sz w:val="24"/>
          <w:szCs w:val="24"/>
        </w:rPr>
        <w:t>services</w:t>
      </w:r>
      <w:proofErr w:type="gramEnd"/>
      <w:r w:rsidRPr="008854F3">
        <w:rPr>
          <w:rFonts w:ascii="Arial Narrow" w:hAnsi="Arial Narrow"/>
          <w:sz w:val="24"/>
          <w:szCs w:val="24"/>
        </w:rPr>
        <w:t xml:space="preserve"> which helps a country’s economy.</w:t>
      </w:r>
    </w:p>
    <w:p w:rsidR="00A6411A" w:rsidRPr="008854F3" w:rsidRDefault="00A6411A" w:rsidP="008854F3">
      <w:pPr>
        <w:spacing w:line="360" w:lineRule="auto"/>
        <w:ind w:left="720"/>
        <w:rPr>
          <w:rFonts w:ascii="Arial Narrow" w:eastAsiaTheme="minorHAnsi" w:hAnsi="Arial Narrow" w:cs="skinny jeans solid"/>
          <w:sz w:val="24"/>
          <w:szCs w:val="24"/>
        </w:rPr>
      </w:pPr>
    </w:p>
    <w:p w:rsidR="00A6411A" w:rsidRPr="003D42AB" w:rsidRDefault="00A6411A" w:rsidP="003D42AB">
      <w:pPr>
        <w:spacing w:line="360" w:lineRule="auto"/>
        <w:ind w:left="360"/>
        <w:rPr>
          <w:rFonts w:ascii="Arial Narrow" w:hAnsi="Arial Narrow"/>
          <w:b/>
          <w:sz w:val="24"/>
          <w:szCs w:val="24"/>
        </w:rPr>
      </w:pPr>
    </w:p>
    <w:sectPr w:rsidR="00A6411A" w:rsidRPr="003D42AB" w:rsidSect="00A714B2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kinny jeans solid">
    <w:altName w:val="jeans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146"/>
    <w:multiLevelType w:val="hybridMultilevel"/>
    <w:tmpl w:val="B8F048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10E0225"/>
    <w:multiLevelType w:val="hybridMultilevel"/>
    <w:tmpl w:val="E81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623"/>
    <w:multiLevelType w:val="hybridMultilevel"/>
    <w:tmpl w:val="A0F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3589A"/>
    <w:multiLevelType w:val="hybridMultilevel"/>
    <w:tmpl w:val="1046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D0AA5"/>
    <w:multiLevelType w:val="hybridMultilevel"/>
    <w:tmpl w:val="2E1C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31C7"/>
    <w:multiLevelType w:val="hybridMultilevel"/>
    <w:tmpl w:val="DC6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4759"/>
    <w:multiLevelType w:val="hybridMultilevel"/>
    <w:tmpl w:val="FDDC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A18DD"/>
    <w:multiLevelType w:val="hybridMultilevel"/>
    <w:tmpl w:val="B066B248"/>
    <w:lvl w:ilvl="0" w:tplc="EEDE391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917AF"/>
    <w:multiLevelType w:val="hybridMultilevel"/>
    <w:tmpl w:val="11FC64BC"/>
    <w:lvl w:ilvl="0" w:tplc="6122D91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2776"/>
    <w:multiLevelType w:val="hybridMultilevel"/>
    <w:tmpl w:val="09CA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3"/>
    <w:rsid w:val="00070095"/>
    <w:rsid w:val="00120392"/>
    <w:rsid w:val="001C33B0"/>
    <w:rsid w:val="001E18BD"/>
    <w:rsid w:val="002B1334"/>
    <w:rsid w:val="003D42AB"/>
    <w:rsid w:val="003F53E5"/>
    <w:rsid w:val="004C11B1"/>
    <w:rsid w:val="005E4AA5"/>
    <w:rsid w:val="0065384E"/>
    <w:rsid w:val="00692CDC"/>
    <w:rsid w:val="008854F3"/>
    <w:rsid w:val="0088729C"/>
    <w:rsid w:val="00896EE5"/>
    <w:rsid w:val="008C5A84"/>
    <w:rsid w:val="008E6D77"/>
    <w:rsid w:val="009F6BB8"/>
    <w:rsid w:val="00A6411A"/>
    <w:rsid w:val="00A714B2"/>
    <w:rsid w:val="00A877AE"/>
    <w:rsid w:val="00B91B6A"/>
    <w:rsid w:val="00BE19CB"/>
    <w:rsid w:val="00D14143"/>
    <w:rsid w:val="00D466ED"/>
    <w:rsid w:val="00DF7F4C"/>
    <w:rsid w:val="00E212F8"/>
    <w:rsid w:val="00E906DD"/>
    <w:rsid w:val="00F93AA7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43"/>
    <w:pPr>
      <w:ind w:left="720"/>
      <w:contextualSpacing/>
    </w:pPr>
  </w:style>
  <w:style w:type="paragraph" w:customStyle="1" w:styleId="Default">
    <w:name w:val="Default"/>
    <w:rsid w:val="003D4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E18B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B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43"/>
    <w:pPr>
      <w:ind w:left="720"/>
      <w:contextualSpacing/>
    </w:pPr>
  </w:style>
  <w:style w:type="paragraph" w:customStyle="1" w:styleId="Default">
    <w:name w:val="Default"/>
    <w:rsid w:val="003D4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E18B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B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42D298-2949-433C-BEE1-9A404ADE5A7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11CCF627-8608-406F-88FF-434607445121}">
      <dgm:prSet phldrT="[Text]"/>
      <dgm:spPr/>
      <dgm:t>
        <a:bodyPr/>
        <a:lstStyle/>
        <a:p>
          <a:endParaRPr lang="en-US"/>
        </a:p>
      </dgm:t>
    </dgm:pt>
    <dgm:pt modelId="{DBB728E9-CB68-4B93-8ED2-3EE4F86A51C5}" type="parTrans" cxnId="{97EA804B-04E1-46A1-8019-AFD5A06FE5BA}">
      <dgm:prSet/>
      <dgm:spPr/>
      <dgm:t>
        <a:bodyPr/>
        <a:lstStyle/>
        <a:p>
          <a:endParaRPr lang="en-US"/>
        </a:p>
      </dgm:t>
    </dgm:pt>
    <dgm:pt modelId="{EA704AFD-D771-4961-AE5E-0B4BCF1AA4E1}" type="sibTrans" cxnId="{97EA804B-04E1-46A1-8019-AFD5A06FE5BA}">
      <dgm:prSet/>
      <dgm:spPr/>
      <dgm:t>
        <a:bodyPr/>
        <a:lstStyle/>
        <a:p>
          <a:endParaRPr lang="en-US"/>
        </a:p>
      </dgm:t>
    </dgm:pt>
    <dgm:pt modelId="{718ACB2B-C7C1-48D7-89B0-CEAE7F740B61}">
      <dgm:prSet phldrT="[Text]"/>
      <dgm:spPr/>
      <dgm:t>
        <a:bodyPr/>
        <a:lstStyle/>
        <a:p>
          <a:endParaRPr lang="en-US"/>
        </a:p>
      </dgm:t>
    </dgm:pt>
    <dgm:pt modelId="{1E62E7CB-8D6C-4BF0-8FC4-C17412E409CB}" type="parTrans" cxnId="{EE95668C-A658-422F-ADBD-BED722672067}">
      <dgm:prSet/>
      <dgm:spPr/>
      <dgm:t>
        <a:bodyPr/>
        <a:lstStyle/>
        <a:p>
          <a:endParaRPr lang="en-US"/>
        </a:p>
      </dgm:t>
    </dgm:pt>
    <dgm:pt modelId="{D49D5CE7-D250-4F19-A9B2-14F759F98125}" type="sibTrans" cxnId="{EE95668C-A658-422F-ADBD-BED722672067}">
      <dgm:prSet/>
      <dgm:spPr/>
      <dgm:t>
        <a:bodyPr/>
        <a:lstStyle/>
        <a:p>
          <a:endParaRPr lang="en-US"/>
        </a:p>
      </dgm:t>
    </dgm:pt>
    <dgm:pt modelId="{C9360193-B901-4D39-8B5F-866A86F73DAA}">
      <dgm:prSet phldrT="[Text]" custT="1"/>
      <dgm:spPr/>
      <dgm:t>
        <a:bodyPr/>
        <a:lstStyle/>
        <a:p>
          <a:endParaRPr lang="en-US" sz="1050"/>
        </a:p>
      </dgm:t>
    </dgm:pt>
    <dgm:pt modelId="{CE06FE92-F49D-4EE6-AC49-F9C88744C50A}" type="sibTrans" cxnId="{3DBA9E94-F1BD-4069-BE12-3AEFCEC276EA}">
      <dgm:prSet/>
      <dgm:spPr/>
      <dgm:t>
        <a:bodyPr/>
        <a:lstStyle/>
        <a:p>
          <a:endParaRPr lang="en-US"/>
        </a:p>
      </dgm:t>
    </dgm:pt>
    <dgm:pt modelId="{2CF112B4-50DC-4F3D-B3B6-20CA2D76637D}" type="parTrans" cxnId="{3DBA9E94-F1BD-4069-BE12-3AEFCEC276EA}">
      <dgm:prSet/>
      <dgm:spPr/>
      <dgm:t>
        <a:bodyPr/>
        <a:lstStyle/>
        <a:p>
          <a:endParaRPr lang="en-US"/>
        </a:p>
      </dgm:t>
    </dgm:pt>
    <dgm:pt modelId="{F1C7FB74-E5F4-4F1F-933E-221E02DB7523}" type="pres">
      <dgm:prSet presAssocID="{7442D298-2949-433C-BEE1-9A404ADE5A73}" presName="compositeShape" presStyleCnt="0">
        <dgm:presLayoutVars>
          <dgm:chMax val="7"/>
          <dgm:dir/>
          <dgm:resizeHandles val="exact"/>
        </dgm:presLayoutVars>
      </dgm:prSet>
      <dgm:spPr/>
    </dgm:pt>
    <dgm:pt modelId="{38C0D36F-AC16-4C1C-9F31-51AF22DB3F5B}" type="pres">
      <dgm:prSet presAssocID="{C9360193-B901-4D39-8B5F-866A86F73DAA}" presName="circ1" presStyleLbl="vennNode1" presStyleIdx="0" presStyleCnt="3" custScaleX="159494" custScaleY="146330" custLinFactNeighborX="-1262" custLinFactNeighborY="-868"/>
      <dgm:spPr/>
      <dgm:t>
        <a:bodyPr/>
        <a:lstStyle/>
        <a:p>
          <a:endParaRPr lang="en-US"/>
        </a:p>
      </dgm:t>
    </dgm:pt>
    <dgm:pt modelId="{228D081F-0535-448F-BA89-7EE78EFA658F}" type="pres">
      <dgm:prSet presAssocID="{C9360193-B901-4D39-8B5F-866A86F73DA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A3141C-DAB9-43AE-879C-B723E66CC990}" type="pres">
      <dgm:prSet presAssocID="{11CCF627-8608-406F-88FF-434607445121}" presName="circ2" presStyleLbl="vennNode1" presStyleIdx="1" presStyleCnt="3" custScaleX="157000" custScaleY="149801" custLinFactNeighborX="29110" custLinFactNeighborY="-1612"/>
      <dgm:spPr/>
      <dgm:t>
        <a:bodyPr/>
        <a:lstStyle/>
        <a:p>
          <a:endParaRPr lang="en-US"/>
        </a:p>
      </dgm:t>
    </dgm:pt>
    <dgm:pt modelId="{E85F8EAB-9E48-46AC-A139-6CCF9ADE383C}" type="pres">
      <dgm:prSet presAssocID="{11CCF627-8608-406F-88FF-43460744512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6D79F8-4FE4-4079-B825-6CAC45FACBAE}" type="pres">
      <dgm:prSet presAssocID="{718ACB2B-C7C1-48D7-89B0-CEAE7F740B61}" presName="circ3" presStyleLbl="vennNode1" presStyleIdx="2" presStyleCnt="3" custScaleX="153657" custScaleY="145834" custLinFactNeighborX="-13620" custLinFactNeighborY="-6572"/>
      <dgm:spPr/>
      <dgm:t>
        <a:bodyPr/>
        <a:lstStyle/>
        <a:p>
          <a:endParaRPr lang="en-US"/>
        </a:p>
      </dgm:t>
    </dgm:pt>
    <dgm:pt modelId="{575A90F0-B11B-4040-BE8B-6E64A9D179F2}" type="pres">
      <dgm:prSet presAssocID="{718ACB2B-C7C1-48D7-89B0-CEAE7F740B6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CF7BCE-0CCB-455A-A8A2-A58EE3E2B667}" type="presOf" srcId="{718ACB2B-C7C1-48D7-89B0-CEAE7F740B61}" destId="{575A90F0-B11B-4040-BE8B-6E64A9D179F2}" srcOrd="1" destOrd="0" presId="urn:microsoft.com/office/officeart/2005/8/layout/venn1"/>
    <dgm:cxn modelId="{1860691A-82F3-45B0-B927-3B964DE73377}" type="presOf" srcId="{C9360193-B901-4D39-8B5F-866A86F73DAA}" destId="{38C0D36F-AC16-4C1C-9F31-51AF22DB3F5B}" srcOrd="0" destOrd="0" presId="urn:microsoft.com/office/officeart/2005/8/layout/venn1"/>
    <dgm:cxn modelId="{16675778-B6B5-47FB-A1B9-EF10A500A313}" type="presOf" srcId="{718ACB2B-C7C1-48D7-89B0-CEAE7F740B61}" destId="{B96D79F8-4FE4-4079-B825-6CAC45FACBAE}" srcOrd="0" destOrd="0" presId="urn:microsoft.com/office/officeart/2005/8/layout/venn1"/>
    <dgm:cxn modelId="{B7615CB4-8BBC-4DE9-BD7A-C8827F841089}" type="presOf" srcId="{11CCF627-8608-406F-88FF-434607445121}" destId="{E85F8EAB-9E48-46AC-A139-6CCF9ADE383C}" srcOrd="1" destOrd="0" presId="urn:microsoft.com/office/officeart/2005/8/layout/venn1"/>
    <dgm:cxn modelId="{3DBA9E94-F1BD-4069-BE12-3AEFCEC276EA}" srcId="{7442D298-2949-433C-BEE1-9A404ADE5A73}" destId="{C9360193-B901-4D39-8B5F-866A86F73DAA}" srcOrd="0" destOrd="0" parTransId="{2CF112B4-50DC-4F3D-B3B6-20CA2D76637D}" sibTransId="{CE06FE92-F49D-4EE6-AC49-F9C88744C50A}"/>
    <dgm:cxn modelId="{97EA804B-04E1-46A1-8019-AFD5A06FE5BA}" srcId="{7442D298-2949-433C-BEE1-9A404ADE5A73}" destId="{11CCF627-8608-406F-88FF-434607445121}" srcOrd="1" destOrd="0" parTransId="{DBB728E9-CB68-4B93-8ED2-3EE4F86A51C5}" sibTransId="{EA704AFD-D771-4961-AE5E-0B4BCF1AA4E1}"/>
    <dgm:cxn modelId="{2904BAA8-041D-44A0-B757-0039070C601E}" type="presOf" srcId="{11CCF627-8608-406F-88FF-434607445121}" destId="{EAA3141C-DAB9-43AE-879C-B723E66CC990}" srcOrd="0" destOrd="0" presId="urn:microsoft.com/office/officeart/2005/8/layout/venn1"/>
    <dgm:cxn modelId="{2EAB6532-51E1-4620-B831-88F1B11A78D3}" type="presOf" srcId="{C9360193-B901-4D39-8B5F-866A86F73DAA}" destId="{228D081F-0535-448F-BA89-7EE78EFA658F}" srcOrd="1" destOrd="0" presId="urn:microsoft.com/office/officeart/2005/8/layout/venn1"/>
    <dgm:cxn modelId="{7A845DC1-BCF7-49CE-A87C-5C0D93F7C5EE}" type="presOf" srcId="{7442D298-2949-433C-BEE1-9A404ADE5A73}" destId="{F1C7FB74-E5F4-4F1F-933E-221E02DB7523}" srcOrd="0" destOrd="0" presId="urn:microsoft.com/office/officeart/2005/8/layout/venn1"/>
    <dgm:cxn modelId="{EE95668C-A658-422F-ADBD-BED722672067}" srcId="{7442D298-2949-433C-BEE1-9A404ADE5A73}" destId="{718ACB2B-C7C1-48D7-89B0-CEAE7F740B61}" srcOrd="2" destOrd="0" parTransId="{1E62E7CB-8D6C-4BF0-8FC4-C17412E409CB}" sibTransId="{D49D5CE7-D250-4F19-A9B2-14F759F98125}"/>
    <dgm:cxn modelId="{260F25E9-043B-417D-8188-5E29B1CB12DC}" type="presParOf" srcId="{F1C7FB74-E5F4-4F1F-933E-221E02DB7523}" destId="{38C0D36F-AC16-4C1C-9F31-51AF22DB3F5B}" srcOrd="0" destOrd="0" presId="urn:microsoft.com/office/officeart/2005/8/layout/venn1"/>
    <dgm:cxn modelId="{FB0B740B-1E88-46F4-A5BE-FB61D7172E76}" type="presParOf" srcId="{F1C7FB74-E5F4-4F1F-933E-221E02DB7523}" destId="{228D081F-0535-448F-BA89-7EE78EFA658F}" srcOrd="1" destOrd="0" presId="urn:microsoft.com/office/officeart/2005/8/layout/venn1"/>
    <dgm:cxn modelId="{C236B55C-CA23-4B5D-8759-F79052EF3078}" type="presParOf" srcId="{F1C7FB74-E5F4-4F1F-933E-221E02DB7523}" destId="{EAA3141C-DAB9-43AE-879C-B723E66CC990}" srcOrd="2" destOrd="0" presId="urn:microsoft.com/office/officeart/2005/8/layout/venn1"/>
    <dgm:cxn modelId="{59F42495-2E0C-4C73-BEFB-26D9A4B3506C}" type="presParOf" srcId="{F1C7FB74-E5F4-4F1F-933E-221E02DB7523}" destId="{E85F8EAB-9E48-46AC-A139-6CCF9ADE383C}" srcOrd="3" destOrd="0" presId="urn:microsoft.com/office/officeart/2005/8/layout/venn1"/>
    <dgm:cxn modelId="{BBC63894-F2C9-4D01-A3AB-B0FF00A45611}" type="presParOf" srcId="{F1C7FB74-E5F4-4F1F-933E-221E02DB7523}" destId="{B96D79F8-4FE4-4079-B825-6CAC45FACBAE}" srcOrd="4" destOrd="0" presId="urn:microsoft.com/office/officeart/2005/8/layout/venn1"/>
    <dgm:cxn modelId="{B290E00D-CC39-4DFF-B8B7-1A9AB93A493C}" type="presParOf" srcId="{F1C7FB74-E5F4-4F1F-933E-221E02DB7523}" destId="{575A90F0-B11B-4040-BE8B-6E64A9D179F2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0D36F-AC16-4C1C-9F31-51AF22DB3F5B}">
      <dsp:nvSpPr>
        <dsp:cNvPr id="0" name=""/>
        <dsp:cNvSpPr/>
      </dsp:nvSpPr>
      <dsp:spPr>
        <a:xfrm>
          <a:off x="1171584" y="-421481"/>
          <a:ext cx="3062667" cy="280988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/>
        </a:p>
      </dsp:txBody>
      <dsp:txXfrm>
        <a:off x="1579940" y="70248"/>
        <a:ext cx="2245956" cy="1264449"/>
      </dsp:txXfrm>
    </dsp:sp>
    <dsp:sp modelId="{EAA3141C-DAB9-43AE-879C-B723E66CC990}">
      <dsp:nvSpPr>
        <dsp:cNvPr id="0" name=""/>
        <dsp:cNvSpPr/>
      </dsp:nvSpPr>
      <dsp:spPr>
        <a:xfrm>
          <a:off x="2471623" y="714388"/>
          <a:ext cx="3014776" cy="287653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393642" y="1457494"/>
        <a:ext cx="1808866" cy="1582096"/>
      </dsp:txXfrm>
    </dsp:sp>
    <dsp:sp modelId="{B96D79F8-4FE4-4079-B825-6CAC45FACBAE}">
      <dsp:nvSpPr>
        <dsp:cNvPr id="0" name=""/>
        <dsp:cNvSpPr/>
      </dsp:nvSpPr>
      <dsp:spPr>
        <a:xfrm>
          <a:off x="297436" y="657232"/>
          <a:ext cx="2950583" cy="280036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75283" y="1380659"/>
        <a:ext cx="1770349" cy="1540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2012-11-14T02:58:00Z</cp:lastPrinted>
  <dcterms:created xsi:type="dcterms:W3CDTF">2012-11-15T20:14:00Z</dcterms:created>
  <dcterms:modified xsi:type="dcterms:W3CDTF">2012-11-15T20:35:00Z</dcterms:modified>
</cp:coreProperties>
</file>